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4BD1" w14:textId="7933AB0E" w:rsidR="00125D21" w:rsidRPr="001A267D" w:rsidRDefault="00125D21" w:rsidP="001A267D">
      <w:pPr>
        <w:spacing w:line="360" w:lineRule="auto"/>
        <w:jc w:val="center"/>
        <w:rPr>
          <w:rFonts w:ascii="Times New Roman" w:hAnsi="Times New Roman"/>
          <w:b/>
        </w:rPr>
      </w:pPr>
      <w:r w:rsidRPr="001A267D">
        <w:rPr>
          <w:rFonts w:ascii="Times New Roman" w:hAnsi="Times New Roman"/>
          <w:b/>
        </w:rPr>
        <w:t>Протокол заседания Нарвского молодежного парламента №</w:t>
      </w:r>
      <w:r w:rsidR="00575071">
        <w:rPr>
          <w:rFonts w:ascii="Times New Roman" w:hAnsi="Times New Roman"/>
          <w:b/>
        </w:rPr>
        <w:t>4</w:t>
      </w:r>
    </w:p>
    <w:p w14:paraId="42D36020" w14:textId="77777777" w:rsidR="00125D21" w:rsidRPr="001A267D" w:rsidRDefault="00125D21" w:rsidP="001A267D">
      <w:pPr>
        <w:spacing w:line="360" w:lineRule="auto"/>
        <w:jc w:val="center"/>
        <w:rPr>
          <w:rFonts w:ascii="Times New Roman" w:hAnsi="Times New Roman"/>
          <w:b/>
        </w:rPr>
      </w:pPr>
    </w:p>
    <w:p w14:paraId="421B853D" w14:textId="77777777" w:rsidR="00125D21" w:rsidRPr="001A267D" w:rsidRDefault="00125D21" w:rsidP="001A267D">
      <w:pPr>
        <w:spacing w:line="360" w:lineRule="auto"/>
        <w:rPr>
          <w:rFonts w:ascii="Times New Roman" w:hAnsi="Times New Roman"/>
        </w:rPr>
      </w:pPr>
      <w:r w:rsidRPr="001A267D">
        <w:rPr>
          <w:rFonts w:ascii="Times New Roman" w:hAnsi="Times New Roman"/>
          <w:b/>
        </w:rPr>
        <w:t>Место проведения:</w:t>
      </w:r>
      <w:r w:rsidRPr="001A267D">
        <w:rPr>
          <w:rFonts w:ascii="Times New Roman" w:hAnsi="Times New Roman"/>
        </w:rPr>
        <w:t xml:space="preserve"> </w:t>
      </w:r>
      <w:r w:rsidRPr="001A267D">
        <w:rPr>
          <w:rFonts w:ascii="Times New Roman" w:hAnsi="Times New Roman"/>
          <w:lang w:val="en-US"/>
        </w:rPr>
        <w:t>Zoom</w:t>
      </w:r>
    </w:p>
    <w:p w14:paraId="34D3584B" w14:textId="74FAE10C" w:rsidR="00125D21" w:rsidRPr="001A267D" w:rsidRDefault="00125D21" w:rsidP="001A267D">
      <w:pPr>
        <w:spacing w:line="360" w:lineRule="auto"/>
        <w:rPr>
          <w:rFonts w:ascii="Times New Roman" w:hAnsi="Times New Roman"/>
        </w:rPr>
      </w:pPr>
      <w:r w:rsidRPr="001A267D">
        <w:rPr>
          <w:rFonts w:ascii="Times New Roman" w:hAnsi="Times New Roman"/>
          <w:b/>
        </w:rPr>
        <w:t>Дата:</w:t>
      </w:r>
      <w:r w:rsidRPr="001A267D">
        <w:rPr>
          <w:rFonts w:ascii="Times New Roman" w:hAnsi="Times New Roman"/>
        </w:rPr>
        <w:t xml:space="preserve"> 06.02.2021, 16.00</w:t>
      </w:r>
    </w:p>
    <w:p w14:paraId="2C2BDE51" w14:textId="7D7EE15A" w:rsidR="00125D21" w:rsidRPr="001A267D" w:rsidRDefault="00125D21" w:rsidP="001A267D">
      <w:pPr>
        <w:spacing w:line="360" w:lineRule="auto"/>
        <w:rPr>
          <w:rFonts w:ascii="Times New Roman" w:hAnsi="Times New Roman"/>
        </w:rPr>
      </w:pPr>
      <w:r w:rsidRPr="001A267D">
        <w:rPr>
          <w:rFonts w:ascii="Times New Roman" w:hAnsi="Times New Roman"/>
          <w:b/>
        </w:rPr>
        <w:t>Присутствовали</w:t>
      </w:r>
      <w:r w:rsidRPr="001A267D">
        <w:rPr>
          <w:rFonts w:ascii="Times New Roman" w:hAnsi="Times New Roman"/>
        </w:rPr>
        <w:t xml:space="preserve">: Никита Стрекалов, Илона Соловьёва, Илья Антропов, Варвара </w:t>
      </w:r>
      <w:proofErr w:type="spellStart"/>
      <w:r w:rsidRPr="001A267D">
        <w:rPr>
          <w:rFonts w:ascii="Times New Roman" w:hAnsi="Times New Roman"/>
        </w:rPr>
        <w:t>Сурнычева</w:t>
      </w:r>
      <w:proofErr w:type="spellEnd"/>
      <w:r w:rsidRPr="001A267D">
        <w:rPr>
          <w:rFonts w:ascii="Times New Roman" w:hAnsi="Times New Roman"/>
        </w:rPr>
        <w:t xml:space="preserve">, София Карасева, Данил </w:t>
      </w:r>
      <w:proofErr w:type="spellStart"/>
      <w:r w:rsidRPr="001A267D">
        <w:rPr>
          <w:rFonts w:ascii="Times New Roman" w:hAnsi="Times New Roman"/>
        </w:rPr>
        <w:t>Блицын</w:t>
      </w:r>
      <w:proofErr w:type="spellEnd"/>
      <w:r w:rsidRPr="001A267D">
        <w:rPr>
          <w:rFonts w:ascii="Times New Roman" w:hAnsi="Times New Roman"/>
        </w:rPr>
        <w:t xml:space="preserve">, Полина Куркова, Милана Бегунова, Ратмир Кочнев, Максим Яковлев, Дарья Марченкова, Анжелика Шаламова, Кирилл Шадрин, Екатерина </w:t>
      </w:r>
      <w:proofErr w:type="spellStart"/>
      <w:r w:rsidRPr="001A267D">
        <w:rPr>
          <w:rFonts w:ascii="Times New Roman" w:hAnsi="Times New Roman"/>
        </w:rPr>
        <w:t>Шефф</w:t>
      </w:r>
      <w:proofErr w:type="spellEnd"/>
      <w:r w:rsidRPr="001A267D">
        <w:rPr>
          <w:rFonts w:ascii="Times New Roman" w:hAnsi="Times New Roman"/>
        </w:rPr>
        <w:t xml:space="preserve">, Марьяна Мишина, </w:t>
      </w:r>
      <w:proofErr w:type="spellStart"/>
      <w:r w:rsidRPr="001A267D">
        <w:rPr>
          <w:rFonts w:ascii="Times New Roman" w:hAnsi="Times New Roman"/>
        </w:rPr>
        <w:t>Верооника</w:t>
      </w:r>
      <w:proofErr w:type="spellEnd"/>
      <w:r w:rsidRPr="001A267D">
        <w:rPr>
          <w:rFonts w:ascii="Times New Roman" w:hAnsi="Times New Roman"/>
        </w:rPr>
        <w:t xml:space="preserve"> </w:t>
      </w:r>
      <w:proofErr w:type="spellStart"/>
      <w:r w:rsidRPr="001A267D">
        <w:rPr>
          <w:rFonts w:ascii="Times New Roman" w:hAnsi="Times New Roman"/>
        </w:rPr>
        <w:t>Кульпер</w:t>
      </w:r>
      <w:proofErr w:type="spellEnd"/>
      <w:r w:rsidRPr="001A267D">
        <w:rPr>
          <w:rFonts w:ascii="Times New Roman" w:hAnsi="Times New Roman"/>
        </w:rPr>
        <w:t xml:space="preserve">, Константин </w:t>
      </w:r>
      <w:proofErr w:type="spellStart"/>
      <w:r w:rsidRPr="001A267D">
        <w:rPr>
          <w:rFonts w:ascii="Times New Roman" w:hAnsi="Times New Roman"/>
        </w:rPr>
        <w:t>Бриндас</w:t>
      </w:r>
      <w:proofErr w:type="spellEnd"/>
    </w:p>
    <w:p w14:paraId="29FC9FBF" w14:textId="77777777" w:rsidR="00125D21" w:rsidRPr="001A267D" w:rsidRDefault="00125D21" w:rsidP="001A267D">
      <w:pPr>
        <w:pStyle w:val="a4"/>
        <w:spacing w:line="360" w:lineRule="auto"/>
      </w:pPr>
      <w:r w:rsidRPr="001A267D">
        <w:rPr>
          <w:b/>
        </w:rPr>
        <w:t>Повестка:</w:t>
      </w:r>
      <w:r w:rsidRPr="001A267D">
        <w:t xml:space="preserve">  </w:t>
      </w:r>
    </w:p>
    <w:p w14:paraId="5B891F74" w14:textId="565A8325" w:rsidR="00125D21" w:rsidRPr="001A267D" w:rsidRDefault="00125D21" w:rsidP="001A267D">
      <w:pPr>
        <w:pStyle w:val="a4"/>
        <w:numPr>
          <w:ilvl w:val="0"/>
          <w:numId w:val="2"/>
        </w:numPr>
        <w:spacing w:line="360" w:lineRule="auto"/>
        <w:rPr>
          <w:rFonts w:eastAsiaTheme="minorEastAsia"/>
          <w:lang w:eastAsia="en-US"/>
        </w:rPr>
      </w:pPr>
      <w:r w:rsidRPr="001A267D">
        <w:rPr>
          <w:rFonts w:eastAsiaTheme="minorEastAsia"/>
          <w:lang w:eastAsia="en-US"/>
        </w:rPr>
        <w:t>Встреча с депутатами</w:t>
      </w:r>
    </w:p>
    <w:p w14:paraId="36888067" w14:textId="2B2C849B" w:rsidR="00125D21" w:rsidRPr="001A267D" w:rsidRDefault="00125D21" w:rsidP="001A267D">
      <w:pPr>
        <w:pStyle w:val="a4"/>
        <w:numPr>
          <w:ilvl w:val="0"/>
          <w:numId w:val="2"/>
        </w:numPr>
        <w:spacing w:line="360" w:lineRule="auto"/>
        <w:rPr>
          <w:rFonts w:eastAsiaTheme="minorEastAsia"/>
          <w:lang w:eastAsia="en-US"/>
        </w:rPr>
      </w:pPr>
      <w:r w:rsidRPr="001A267D">
        <w:rPr>
          <w:rFonts w:eastAsiaTheme="minorEastAsia"/>
          <w:lang w:eastAsia="en-US"/>
        </w:rPr>
        <w:t xml:space="preserve">Встреча с мэром </w:t>
      </w:r>
    </w:p>
    <w:p w14:paraId="2DB2D266" w14:textId="64FEF8AC" w:rsidR="00125D21" w:rsidRPr="001A267D" w:rsidRDefault="00125D21" w:rsidP="001A267D">
      <w:pPr>
        <w:pStyle w:val="a4"/>
        <w:numPr>
          <w:ilvl w:val="0"/>
          <w:numId w:val="2"/>
        </w:numPr>
        <w:spacing w:line="360" w:lineRule="auto"/>
        <w:rPr>
          <w:rFonts w:eastAsiaTheme="minorEastAsia"/>
          <w:lang w:eastAsia="en-US"/>
        </w:rPr>
      </w:pPr>
      <w:r w:rsidRPr="001A267D">
        <w:rPr>
          <w:rFonts w:eastAsiaTheme="minorEastAsia"/>
          <w:lang w:eastAsia="en-US"/>
        </w:rPr>
        <w:t>Проекты</w:t>
      </w:r>
    </w:p>
    <w:p w14:paraId="403E6ADF" w14:textId="5E05B430" w:rsidR="00125D21" w:rsidRPr="001A267D" w:rsidRDefault="00125D21" w:rsidP="001A267D">
      <w:pPr>
        <w:pStyle w:val="a4"/>
        <w:numPr>
          <w:ilvl w:val="0"/>
          <w:numId w:val="2"/>
        </w:numPr>
        <w:spacing w:line="360" w:lineRule="auto"/>
        <w:rPr>
          <w:rFonts w:eastAsiaTheme="minorEastAsia"/>
          <w:lang w:eastAsia="en-US"/>
        </w:rPr>
      </w:pPr>
      <w:r w:rsidRPr="001A267D">
        <w:rPr>
          <w:rFonts w:eastAsiaTheme="minorEastAsia"/>
          <w:lang w:eastAsia="en-US"/>
        </w:rPr>
        <w:t>Дополнительная информация</w:t>
      </w:r>
    </w:p>
    <w:p w14:paraId="3596C25B" w14:textId="77777777" w:rsidR="00125D21" w:rsidRPr="001A267D" w:rsidRDefault="00125D21" w:rsidP="001A267D">
      <w:pPr>
        <w:pStyle w:val="a4"/>
        <w:numPr>
          <w:ilvl w:val="0"/>
          <w:numId w:val="2"/>
        </w:numPr>
        <w:spacing w:line="360" w:lineRule="auto"/>
        <w:rPr>
          <w:rFonts w:eastAsiaTheme="minorEastAsia"/>
          <w:lang w:eastAsia="en-US"/>
        </w:rPr>
      </w:pPr>
      <w:r w:rsidRPr="001A267D">
        <w:rPr>
          <w:rFonts w:eastAsiaTheme="minorEastAsia"/>
          <w:lang w:eastAsia="en-US"/>
        </w:rPr>
        <w:t>Работа для несовершеннолетних</w:t>
      </w:r>
    </w:p>
    <w:p w14:paraId="73AAF2A0" w14:textId="77777777" w:rsidR="00125D21" w:rsidRPr="001A267D" w:rsidRDefault="00125D21" w:rsidP="001A267D">
      <w:pPr>
        <w:spacing w:line="360" w:lineRule="auto"/>
        <w:rPr>
          <w:rFonts w:ascii="Times New Roman" w:hAnsi="Times New Roman"/>
          <w:b/>
        </w:rPr>
      </w:pPr>
      <w:r w:rsidRPr="001A267D">
        <w:rPr>
          <w:rFonts w:ascii="Times New Roman" w:hAnsi="Times New Roman"/>
          <w:b/>
        </w:rPr>
        <w:t>Решения:</w:t>
      </w:r>
    </w:p>
    <w:p w14:paraId="0544A1C5" w14:textId="79757F4D" w:rsidR="00125D21" w:rsidRPr="001A267D" w:rsidRDefault="00125D21" w:rsidP="001A267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1A267D">
        <w:rPr>
          <w:rFonts w:ascii="Times New Roman" w:hAnsi="Times New Roman"/>
        </w:rPr>
        <w:t>Рассказы о проблемах или предложениях</w:t>
      </w:r>
    </w:p>
    <w:p w14:paraId="2BA1A41C" w14:textId="77777777" w:rsidR="00125D21" w:rsidRPr="001A267D" w:rsidRDefault="00125D21" w:rsidP="001A267D">
      <w:pPr>
        <w:pStyle w:val="a3"/>
        <w:spacing w:before="100" w:beforeAutospacing="1" w:after="100" w:afterAutospacing="1" w:line="360" w:lineRule="auto"/>
        <w:rPr>
          <w:rFonts w:ascii="Times New Roman" w:hAnsi="Times New Roman"/>
        </w:rPr>
      </w:pPr>
    </w:p>
    <w:p w14:paraId="34FEC268" w14:textId="26A4807B" w:rsidR="00125D21" w:rsidRPr="001A267D" w:rsidRDefault="00125D21" w:rsidP="001A267D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1A267D">
        <w:rPr>
          <w:rFonts w:ascii="Times New Roman" w:hAnsi="Times New Roman"/>
        </w:rPr>
        <w:t>Школьное питание (отв. Дарья М. и Илья А.)</w:t>
      </w:r>
    </w:p>
    <w:p w14:paraId="5B92B0F4" w14:textId="1C398A17" w:rsidR="00125D21" w:rsidRPr="001A267D" w:rsidRDefault="00125D21" w:rsidP="001A267D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1A267D">
        <w:rPr>
          <w:rFonts w:ascii="Times New Roman" w:hAnsi="Times New Roman"/>
        </w:rPr>
        <w:t>Новостная платформа для молодёжи (отв. Никита С. И Даниил Б.)</w:t>
      </w:r>
    </w:p>
    <w:p w14:paraId="786ABFFA" w14:textId="332A1FC9" w:rsidR="004D2882" w:rsidRPr="001A267D" w:rsidRDefault="00125D21" w:rsidP="001A267D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1A267D">
        <w:rPr>
          <w:rFonts w:ascii="Times New Roman" w:hAnsi="Times New Roman"/>
        </w:rPr>
        <w:t xml:space="preserve">Поправки к уставу (отв. Илона С. и Кирилл Ш.) (поправки см в приложении 1) </w:t>
      </w:r>
      <w:r w:rsidR="001A267D">
        <w:rPr>
          <w:rFonts w:ascii="Times New Roman" w:hAnsi="Times New Roman"/>
        </w:rPr>
        <w:br/>
      </w:r>
    </w:p>
    <w:p w14:paraId="4FEE2E36" w14:textId="63366EC2" w:rsidR="00125D21" w:rsidRPr="001A267D" w:rsidRDefault="00125D21" w:rsidP="001A267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1A267D">
        <w:rPr>
          <w:rFonts w:ascii="Times New Roman" w:hAnsi="Times New Roman"/>
        </w:rPr>
        <w:t>Встреча с мэром – подготовка вопросов для мэра</w:t>
      </w:r>
    </w:p>
    <w:p w14:paraId="7B26D8C2" w14:textId="7A9CA229" w:rsidR="00125D21" w:rsidRPr="001A267D" w:rsidRDefault="004D2882" w:rsidP="001A267D">
      <w:pPr>
        <w:spacing w:before="100" w:beforeAutospacing="1" w:after="100" w:afterAutospacing="1" w:line="360" w:lineRule="auto"/>
        <w:ind w:left="360"/>
        <w:rPr>
          <w:rFonts w:ascii="Times New Roman" w:hAnsi="Times New Roman"/>
        </w:rPr>
      </w:pPr>
      <w:r w:rsidRPr="001A267D">
        <w:rPr>
          <w:rFonts w:ascii="Times New Roman" w:hAnsi="Times New Roman"/>
        </w:rPr>
        <w:t>1. Что планируется в городе для развития молодежи?</w:t>
      </w:r>
      <w:r w:rsidRPr="001A267D">
        <w:rPr>
          <w:rFonts w:ascii="Times New Roman" w:hAnsi="Times New Roman"/>
        </w:rPr>
        <w:br/>
        <w:t>2. Что могут сделать власти, чтобы молодежь не уезжала из города?</w:t>
      </w:r>
      <w:r w:rsidRPr="001A267D">
        <w:rPr>
          <w:rFonts w:ascii="Times New Roman" w:hAnsi="Times New Roman"/>
        </w:rPr>
        <w:br/>
        <w:t>3. Какого быть мэром города? Какие подводные камни? В чем сложности управления города? С какими трудностями вы столкнулись, заняв место мэра?</w:t>
      </w:r>
      <w:r w:rsidRPr="001A267D">
        <w:rPr>
          <w:rFonts w:ascii="Times New Roman" w:hAnsi="Times New Roman"/>
        </w:rPr>
        <w:br/>
        <w:t>4. Будут ли в городе изменения для горожан? Например- создание новых мест для проведения времени?</w:t>
      </w:r>
      <w:r w:rsidRPr="001A267D">
        <w:rPr>
          <w:rFonts w:ascii="Times New Roman" w:hAnsi="Times New Roman"/>
        </w:rPr>
        <w:br/>
        <w:t>5. Какие планы есть и что собираетесь делать с карантином и коронавирусом в городе?</w:t>
      </w:r>
      <w:r w:rsidRPr="001A267D">
        <w:rPr>
          <w:rFonts w:ascii="Times New Roman" w:hAnsi="Times New Roman"/>
        </w:rPr>
        <w:br/>
        <w:t>6. Какие меры по развитию инфраструктуры планируются для удержания населения в городе.</w:t>
      </w:r>
      <w:r w:rsidRPr="001A267D">
        <w:rPr>
          <w:rFonts w:ascii="Times New Roman" w:hAnsi="Times New Roman"/>
        </w:rPr>
        <w:br/>
        <w:t xml:space="preserve">7. Будете ли вы поддерживать связь с горожанами что бы лучше понять в чём они </w:t>
      </w:r>
      <w:r w:rsidRPr="001A267D">
        <w:rPr>
          <w:rFonts w:ascii="Times New Roman" w:hAnsi="Times New Roman"/>
        </w:rPr>
        <w:lastRenderedPageBreak/>
        <w:t>нуждаются, если да, то как.</w:t>
      </w:r>
      <w:r w:rsidRPr="001A267D">
        <w:rPr>
          <w:rFonts w:ascii="Times New Roman" w:hAnsi="Times New Roman"/>
        </w:rPr>
        <w:br/>
        <w:t>8. В какую степь вы будете стараться развивать Нарву, (имеется в виду как туристический̆ город, как промышленный̆ город, или вкладываться в образование и медицину)</w:t>
      </w:r>
    </w:p>
    <w:p w14:paraId="0B411574" w14:textId="77777777" w:rsidR="001A267D" w:rsidRPr="001A267D" w:rsidRDefault="004D2882" w:rsidP="001A267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1A267D">
        <w:rPr>
          <w:rFonts w:ascii="Times New Roman" w:eastAsia="Times New Roman" w:hAnsi="Times New Roman"/>
          <w:color w:val="000000"/>
          <w:lang w:eastAsia="ru-RU"/>
        </w:rPr>
        <w:t>Общая информация по проектам, документ для всех по проектам</w:t>
      </w:r>
    </w:p>
    <w:p w14:paraId="238FC8CF" w14:textId="2F13151A" w:rsidR="001A267D" w:rsidRPr="001A267D" w:rsidRDefault="001A267D" w:rsidP="001A267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1A267D">
        <w:rPr>
          <w:rFonts w:ascii="Times New Roman" w:eastAsia="Times New Roman" w:hAnsi="Times New Roman"/>
          <w:color w:val="000000"/>
          <w:lang w:eastAsia="ru-RU"/>
        </w:rPr>
        <w:t xml:space="preserve">Общий документ по работе </w:t>
      </w:r>
      <w:r w:rsidR="004212E3">
        <w:rPr>
          <w:rFonts w:ascii="Times New Roman" w:eastAsia="Times New Roman" w:hAnsi="Times New Roman"/>
          <w:color w:val="000000"/>
          <w:lang w:eastAsia="ru-RU"/>
        </w:rPr>
        <w:t>ссылка в группе</w:t>
      </w:r>
    </w:p>
    <w:p w14:paraId="6C851AC9" w14:textId="77777777" w:rsidR="00125D21" w:rsidRPr="001A267D" w:rsidRDefault="00125D21" w:rsidP="001A267D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1A267D">
        <w:rPr>
          <w:rFonts w:ascii="Times New Roman" w:eastAsia="Times New Roman" w:hAnsi="Times New Roman"/>
          <w:color w:val="000000"/>
          <w:lang w:eastAsia="ru-RU"/>
        </w:rPr>
        <w:t xml:space="preserve">5. Работа для несовершеннолетних в сотрудничестве с </w:t>
      </w:r>
      <w:proofErr w:type="spellStart"/>
      <w:r w:rsidRPr="001A267D">
        <w:rPr>
          <w:rFonts w:ascii="Times New Roman" w:eastAsia="Times New Roman" w:hAnsi="Times New Roman"/>
          <w:color w:val="000000"/>
          <w:lang w:eastAsia="ru-RU"/>
        </w:rPr>
        <w:t>Narva</w:t>
      </w:r>
      <w:proofErr w:type="spellEnd"/>
      <w:r w:rsidRPr="001A267D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1A267D">
        <w:rPr>
          <w:rFonts w:ascii="Times New Roman" w:eastAsia="Times New Roman" w:hAnsi="Times New Roman"/>
          <w:color w:val="000000"/>
          <w:lang w:eastAsia="ru-RU"/>
        </w:rPr>
        <w:t>Tugila</w:t>
      </w:r>
      <w:proofErr w:type="spellEnd"/>
      <w:r w:rsidRPr="001A267D">
        <w:rPr>
          <w:rFonts w:ascii="Times New Roman" w:eastAsia="Times New Roman" w:hAnsi="Times New Roman"/>
          <w:color w:val="000000"/>
          <w:lang w:eastAsia="ru-RU"/>
        </w:rPr>
        <w:t>. Ответственная Полина Куркова и Дарья Марченкова</w:t>
      </w:r>
    </w:p>
    <w:p w14:paraId="49617DE4" w14:textId="77777777" w:rsidR="00125D21" w:rsidRPr="001A267D" w:rsidRDefault="00125D21" w:rsidP="001A267D">
      <w:pPr>
        <w:spacing w:line="360" w:lineRule="auto"/>
        <w:rPr>
          <w:rFonts w:ascii="Times New Roman" w:hAnsi="Times New Roman"/>
        </w:rPr>
      </w:pPr>
    </w:p>
    <w:p w14:paraId="3C276AD2" w14:textId="77777777" w:rsidR="00125D21" w:rsidRPr="001A267D" w:rsidRDefault="00125D21" w:rsidP="001A267D">
      <w:pPr>
        <w:spacing w:line="360" w:lineRule="auto"/>
        <w:rPr>
          <w:rFonts w:ascii="Times New Roman" w:hAnsi="Times New Roman"/>
        </w:rPr>
      </w:pPr>
    </w:p>
    <w:p w14:paraId="4EED65BD" w14:textId="3CFF745C" w:rsidR="00FE0643" w:rsidRPr="001A267D" w:rsidRDefault="00FE0643" w:rsidP="001A267D">
      <w:pPr>
        <w:spacing w:line="360" w:lineRule="auto"/>
        <w:rPr>
          <w:rFonts w:ascii="Times New Roman" w:hAnsi="Times New Roman"/>
        </w:rPr>
      </w:pPr>
    </w:p>
    <w:p w14:paraId="2F1FBA13" w14:textId="6F323DC5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7578AAB8" w14:textId="313A544C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25C0C067" w14:textId="6EA1EC42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54F18CB2" w14:textId="51AF7815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539E9B4A" w14:textId="06B841AC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65BC2A84" w14:textId="7EB7EB48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70CA277C" w14:textId="1659A37B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07E15AA9" w14:textId="6B5FC8FA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54AE18E1" w14:textId="35FD4588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50614B6C" w14:textId="3F973FFB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287E608B" w14:textId="134A7E9A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2BE7A613" w14:textId="70DAEF5B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1A1D68B4" w14:textId="75467191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2A7FC003" w14:textId="01F60225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55BCEAC1" w14:textId="4B86D97D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0F52660E" w14:textId="6721F229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1C540F40" w14:textId="4E36264E" w:rsidR="001A267D" w:rsidRDefault="001A267D" w:rsidP="001A267D">
      <w:pPr>
        <w:spacing w:line="360" w:lineRule="auto"/>
        <w:rPr>
          <w:rFonts w:ascii="Times New Roman" w:hAnsi="Times New Roman"/>
        </w:rPr>
      </w:pPr>
    </w:p>
    <w:p w14:paraId="0E685FAC" w14:textId="77777777" w:rsidR="00575071" w:rsidRPr="001A267D" w:rsidRDefault="00575071" w:rsidP="001A267D">
      <w:pPr>
        <w:spacing w:line="360" w:lineRule="auto"/>
        <w:rPr>
          <w:rFonts w:ascii="Times New Roman" w:hAnsi="Times New Roman"/>
        </w:rPr>
      </w:pPr>
    </w:p>
    <w:p w14:paraId="3FBCA5ED" w14:textId="43363C94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12BEDE8C" w14:textId="57BBEE67" w:rsidR="001A267D" w:rsidRDefault="001A267D" w:rsidP="001A267D">
      <w:pPr>
        <w:spacing w:line="360" w:lineRule="auto"/>
        <w:rPr>
          <w:rFonts w:ascii="Times New Roman" w:hAnsi="Times New Roman"/>
        </w:rPr>
      </w:pPr>
    </w:p>
    <w:p w14:paraId="5FB5C6F9" w14:textId="5B9F2B54" w:rsidR="0025199A" w:rsidRDefault="0025199A" w:rsidP="001A267D">
      <w:pPr>
        <w:spacing w:line="360" w:lineRule="auto"/>
        <w:rPr>
          <w:rFonts w:ascii="Times New Roman" w:hAnsi="Times New Roman"/>
        </w:rPr>
      </w:pPr>
    </w:p>
    <w:p w14:paraId="044E0C70" w14:textId="77777777" w:rsidR="0025199A" w:rsidRPr="001A267D" w:rsidRDefault="0025199A" w:rsidP="001A267D">
      <w:pPr>
        <w:spacing w:line="360" w:lineRule="auto"/>
        <w:rPr>
          <w:rFonts w:ascii="Times New Roman" w:hAnsi="Times New Roman"/>
        </w:rPr>
      </w:pPr>
    </w:p>
    <w:p w14:paraId="3BAF849C" w14:textId="1E69C94B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  <w:r w:rsidRPr="001A267D">
        <w:rPr>
          <w:rFonts w:ascii="Times New Roman" w:hAnsi="Times New Roman"/>
        </w:rPr>
        <w:lastRenderedPageBreak/>
        <w:t>Приложение 1</w:t>
      </w:r>
    </w:p>
    <w:p w14:paraId="0C71D25A" w14:textId="77777777" w:rsidR="001A267D" w:rsidRDefault="001A267D" w:rsidP="001A267D">
      <w:pPr>
        <w:spacing w:line="360" w:lineRule="auto"/>
        <w:rPr>
          <w:rFonts w:ascii="Times New Roman" w:hAnsi="Times New Roman"/>
        </w:rPr>
      </w:pPr>
    </w:p>
    <w:p w14:paraId="74F3C916" w14:textId="6605ED69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  <w:r w:rsidRPr="001A267D">
        <w:rPr>
          <w:rFonts w:ascii="Times New Roman" w:hAnsi="Times New Roman"/>
        </w:rPr>
        <w:t>Статья 1, пункт 8: деятельность парламента координирует молодёжная комиссия (изменение названия комиссии) Нарвского городского собрания;</w:t>
      </w:r>
    </w:p>
    <w:p w14:paraId="477654B7" w14:textId="77777777" w:rsidR="001A267D" w:rsidRPr="001A267D" w:rsidRDefault="001A267D" w:rsidP="001A267D">
      <w:pPr>
        <w:pStyle w:val="a4"/>
        <w:spacing w:before="240" w:beforeAutospacing="0" w:after="240" w:afterAutospacing="0" w:line="360" w:lineRule="auto"/>
        <w:rPr>
          <w:rFonts w:eastAsiaTheme="minorHAnsi"/>
          <w:lang w:eastAsia="en-US"/>
        </w:rPr>
      </w:pPr>
      <w:r w:rsidRPr="001A267D">
        <w:rPr>
          <w:rFonts w:eastAsiaTheme="minorHAnsi"/>
          <w:lang w:eastAsia="en-US"/>
        </w:rPr>
        <w:t>Статья 2: пункт 11: распространение информации о деятельности парламента и передача её городским учреждениям и организациям, (добавить) ведение социальных страниц;</w:t>
      </w:r>
    </w:p>
    <w:p w14:paraId="219CD6E9" w14:textId="77777777" w:rsidR="001A267D" w:rsidRPr="001A267D" w:rsidRDefault="001A267D" w:rsidP="001A267D">
      <w:pPr>
        <w:pStyle w:val="a4"/>
        <w:spacing w:before="240" w:beforeAutospacing="0" w:after="240" w:afterAutospacing="0" w:line="360" w:lineRule="auto"/>
        <w:rPr>
          <w:rFonts w:eastAsiaTheme="minorHAnsi"/>
          <w:lang w:eastAsia="en-US"/>
        </w:rPr>
      </w:pPr>
      <w:r w:rsidRPr="001A267D">
        <w:rPr>
          <w:rFonts w:eastAsiaTheme="minorHAnsi"/>
          <w:lang w:eastAsia="en-US"/>
        </w:rPr>
        <w:t>Добавить пункт Статья 3, пункт 13: на свободные места проходят те кандидаты, которые набрали наибольшее количество голосов среди не вошедших в основной список парламентариев. Кандидаты с одинаковым количеством голосов проходят в состав парламента в алфавитном порядке</w:t>
      </w:r>
    </w:p>
    <w:p w14:paraId="18ED67BD" w14:textId="77777777" w:rsidR="001A267D" w:rsidRPr="001A267D" w:rsidRDefault="001A267D" w:rsidP="001A267D">
      <w:pPr>
        <w:pStyle w:val="a4"/>
        <w:spacing w:before="240" w:beforeAutospacing="0" w:after="240" w:afterAutospacing="0" w:line="360" w:lineRule="auto"/>
        <w:rPr>
          <w:rFonts w:eastAsiaTheme="minorHAnsi"/>
          <w:lang w:eastAsia="en-US"/>
        </w:rPr>
      </w:pPr>
      <w:r w:rsidRPr="001A267D">
        <w:rPr>
          <w:rFonts w:eastAsiaTheme="minorHAnsi"/>
          <w:lang w:eastAsia="en-US"/>
        </w:rPr>
        <w:t xml:space="preserve">фамилиями и количеством голосов проходят в парламент на основе закона о выборах. </w:t>
      </w:r>
    </w:p>
    <w:p w14:paraId="66B16EE3" w14:textId="77777777" w:rsidR="001A267D" w:rsidRPr="001A267D" w:rsidRDefault="001A267D" w:rsidP="001A267D">
      <w:pPr>
        <w:pStyle w:val="a4"/>
        <w:spacing w:before="240" w:beforeAutospacing="0" w:after="240" w:afterAutospacing="0" w:line="360" w:lineRule="auto"/>
        <w:rPr>
          <w:rFonts w:eastAsiaTheme="minorHAnsi"/>
          <w:lang w:eastAsia="en-US"/>
        </w:rPr>
      </w:pPr>
      <w:r w:rsidRPr="001A267D">
        <w:rPr>
          <w:rFonts w:eastAsiaTheme="minorHAnsi"/>
          <w:lang w:eastAsia="en-US"/>
        </w:rPr>
        <w:t>Статья 4, пункт 2: если председатель парламента без уважительной причины не присутствовал на трех заседаниях подряд (убрать слово подряд);</w:t>
      </w:r>
    </w:p>
    <w:p w14:paraId="3FF7E144" w14:textId="77777777" w:rsidR="001A267D" w:rsidRPr="001A267D" w:rsidRDefault="001A267D" w:rsidP="001A267D">
      <w:pPr>
        <w:pStyle w:val="a4"/>
        <w:spacing w:before="240" w:beforeAutospacing="0" w:after="240" w:afterAutospacing="0" w:line="360" w:lineRule="auto"/>
        <w:rPr>
          <w:rFonts w:eastAsiaTheme="minorHAnsi"/>
          <w:lang w:eastAsia="en-US"/>
        </w:rPr>
      </w:pPr>
      <w:r w:rsidRPr="001A267D">
        <w:rPr>
          <w:rFonts w:eastAsiaTheme="minorHAnsi"/>
          <w:lang w:eastAsia="en-US"/>
        </w:rPr>
        <w:t>Статья 5</w:t>
      </w:r>
      <w:r w:rsidRPr="001A267D">
        <w:rPr>
          <w:rFonts w:eastAsiaTheme="minorHAnsi"/>
          <w:lang w:val="et-EE" w:eastAsia="en-US"/>
        </w:rPr>
        <w:t xml:space="preserve"> </w:t>
      </w:r>
      <w:r w:rsidRPr="001A267D">
        <w:rPr>
          <w:rFonts w:eastAsiaTheme="minorHAnsi"/>
          <w:lang w:eastAsia="en-US"/>
        </w:rPr>
        <w:t xml:space="preserve">Добавить пункт </w:t>
      </w:r>
      <w:proofErr w:type="spellStart"/>
      <w:r w:rsidRPr="001A267D">
        <w:rPr>
          <w:rFonts w:eastAsiaTheme="minorHAnsi"/>
          <w:lang w:eastAsia="en-US"/>
        </w:rPr>
        <w:t>Пункт</w:t>
      </w:r>
      <w:proofErr w:type="spellEnd"/>
      <w:r w:rsidRPr="001A267D">
        <w:rPr>
          <w:rFonts w:eastAsiaTheme="minorHAnsi"/>
          <w:lang w:eastAsia="en-US"/>
        </w:rPr>
        <w:t xml:space="preserve"> 4: повестка собрания публикуется не менее, чем за 3 дня до общего собрания;</w:t>
      </w:r>
    </w:p>
    <w:p w14:paraId="2389CFA3" w14:textId="77777777" w:rsidR="001A267D" w:rsidRPr="001A267D" w:rsidRDefault="001A267D" w:rsidP="001A267D">
      <w:pPr>
        <w:pStyle w:val="a4"/>
        <w:spacing w:before="240" w:beforeAutospacing="0" w:after="240" w:afterAutospacing="0" w:line="360" w:lineRule="auto"/>
        <w:rPr>
          <w:rFonts w:eastAsiaTheme="minorHAnsi"/>
          <w:lang w:eastAsia="en-US"/>
        </w:rPr>
      </w:pPr>
      <w:r w:rsidRPr="001A267D">
        <w:rPr>
          <w:rFonts w:eastAsiaTheme="minorHAnsi"/>
          <w:lang w:eastAsia="en-US"/>
        </w:rPr>
        <w:t>Изменить пункт 7, Пункт 9: у парламента могут быть ВНЕШНИЕ НАБЛЮДАТЕЛИ, которые не имеют права голоса на заседаниях молодежного собрания, но которые могут активно участвовать в его деятельности.</w:t>
      </w:r>
    </w:p>
    <w:p w14:paraId="78EF6333" w14:textId="77777777" w:rsidR="001A267D" w:rsidRPr="001A267D" w:rsidRDefault="001A267D" w:rsidP="001A267D">
      <w:pPr>
        <w:pStyle w:val="a4"/>
        <w:spacing w:before="240" w:beforeAutospacing="0" w:after="240" w:afterAutospacing="0" w:line="360" w:lineRule="auto"/>
        <w:rPr>
          <w:rFonts w:eastAsiaTheme="minorHAnsi"/>
          <w:lang w:eastAsia="en-US"/>
        </w:rPr>
      </w:pPr>
      <w:r w:rsidRPr="001A267D">
        <w:rPr>
          <w:rFonts w:eastAsiaTheme="minorHAnsi"/>
          <w:lang w:eastAsia="en-US"/>
        </w:rPr>
        <w:t xml:space="preserve">Добавить пункт </w:t>
      </w:r>
      <w:proofErr w:type="spellStart"/>
      <w:r w:rsidRPr="001A267D">
        <w:rPr>
          <w:rFonts w:eastAsiaTheme="minorHAnsi"/>
          <w:lang w:eastAsia="en-US"/>
        </w:rPr>
        <w:t>Пункт</w:t>
      </w:r>
      <w:proofErr w:type="spellEnd"/>
      <w:r w:rsidRPr="001A267D">
        <w:rPr>
          <w:rFonts w:eastAsiaTheme="minorHAnsi"/>
          <w:lang w:eastAsia="en-US"/>
        </w:rPr>
        <w:t xml:space="preserve"> 10: внешним наблюдателем может стать любой ученик школы г. Нарва, Центр профессионального образования или Нарвского колледжа Тартуского Университета;</w:t>
      </w:r>
    </w:p>
    <w:p w14:paraId="12BD8435" w14:textId="77777777" w:rsidR="001A267D" w:rsidRPr="001A267D" w:rsidRDefault="001A267D" w:rsidP="001A267D">
      <w:pPr>
        <w:pStyle w:val="a4"/>
        <w:spacing w:before="240" w:beforeAutospacing="0" w:after="240" w:afterAutospacing="0" w:line="360" w:lineRule="auto"/>
        <w:rPr>
          <w:rFonts w:eastAsiaTheme="minorHAnsi"/>
          <w:lang w:eastAsia="en-US"/>
        </w:rPr>
      </w:pPr>
      <w:r w:rsidRPr="001A267D">
        <w:rPr>
          <w:rFonts w:eastAsiaTheme="minorHAnsi"/>
          <w:lang w:eastAsia="en-US"/>
        </w:rPr>
        <w:t xml:space="preserve">Добавить пункт </w:t>
      </w:r>
      <w:proofErr w:type="spellStart"/>
      <w:r w:rsidRPr="001A267D">
        <w:rPr>
          <w:rFonts w:eastAsiaTheme="minorHAnsi"/>
          <w:lang w:eastAsia="en-US"/>
        </w:rPr>
        <w:t>Пункт</w:t>
      </w:r>
      <w:proofErr w:type="spellEnd"/>
      <w:r w:rsidRPr="001A267D">
        <w:rPr>
          <w:rFonts w:eastAsiaTheme="minorHAnsi"/>
          <w:lang w:eastAsia="en-US"/>
        </w:rPr>
        <w:t xml:space="preserve"> 11: в состав внешних наблюдателей, необходимо написать мотивационное письмо в свободной форме на электронную почту Нарвского молодежного парламента;</w:t>
      </w:r>
    </w:p>
    <w:p w14:paraId="0B858F4B" w14:textId="77777777" w:rsidR="001A267D" w:rsidRPr="001A267D" w:rsidRDefault="001A267D" w:rsidP="001A267D">
      <w:pPr>
        <w:pStyle w:val="a4"/>
        <w:spacing w:before="240" w:beforeAutospacing="0" w:after="240" w:afterAutospacing="0" w:line="360" w:lineRule="auto"/>
        <w:rPr>
          <w:rFonts w:eastAsiaTheme="minorHAnsi"/>
          <w:lang w:eastAsia="en-US"/>
        </w:rPr>
      </w:pPr>
    </w:p>
    <w:p w14:paraId="5B5C09E0" w14:textId="77777777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45DD411D" w14:textId="5417D7D7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p w14:paraId="31C038EF" w14:textId="77777777" w:rsidR="001A267D" w:rsidRPr="001A267D" w:rsidRDefault="001A267D" w:rsidP="001A267D">
      <w:pPr>
        <w:spacing w:line="360" w:lineRule="auto"/>
        <w:rPr>
          <w:rFonts w:ascii="Times New Roman" w:hAnsi="Times New Roman"/>
        </w:rPr>
      </w:pPr>
    </w:p>
    <w:sectPr w:rsidR="001A267D" w:rsidRPr="001A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70C8"/>
    <w:multiLevelType w:val="hybridMultilevel"/>
    <w:tmpl w:val="E140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EF9"/>
    <w:multiLevelType w:val="hybridMultilevel"/>
    <w:tmpl w:val="E6A02FA6"/>
    <w:lvl w:ilvl="0" w:tplc="3A14798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ACC"/>
    <w:multiLevelType w:val="hybridMultilevel"/>
    <w:tmpl w:val="8B18C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051EE"/>
    <w:multiLevelType w:val="hybridMultilevel"/>
    <w:tmpl w:val="E06AEDDE"/>
    <w:lvl w:ilvl="0" w:tplc="3A147982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F31479"/>
    <w:multiLevelType w:val="hybridMultilevel"/>
    <w:tmpl w:val="4AFE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6E8A"/>
    <w:multiLevelType w:val="hybridMultilevel"/>
    <w:tmpl w:val="F4DA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09DA"/>
    <w:multiLevelType w:val="hybridMultilevel"/>
    <w:tmpl w:val="BADC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B0951"/>
    <w:multiLevelType w:val="hybridMultilevel"/>
    <w:tmpl w:val="3ED8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E6"/>
    <w:rsid w:val="000304A0"/>
    <w:rsid w:val="000329E5"/>
    <w:rsid w:val="00125D21"/>
    <w:rsid w:val="001A267D"/>
    <w:rsid w:val="0025199A"/>
    <w:rsid w:val="004212E3"/>
    <w:rsid w:val="004D2882"/>
    <w:rsid w:val="00575071"/>
    <w:rsid w:val="00790CB2"/>
    <w:rsid w:val="00B0056B"/>
    <w:rsid w:val="00C35EAB"/>
    <w:rsid w:val="00E71EE6"/>
    <w:rsid w:val="00E82A00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B4C7"/>
  <w15:chartTrackingRefBased/>
  <w15:docId w15:val="{545A0C34-04C4-4256-ACE6-291658FD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D2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04A0"/>
    <w:pPr>
      <w:keepNext/>
      <w:keepLines/>
      <w:spacing w:before="240"/>
      <w:outlineLvl w:val="0"/>
    </w:pPr>
    <w:rPr>
      <w:rFonts w:ascii="Times New Roman" w:eastAsia="Times New Roman" w:hAnsi="Times New Roman"/>
      <w:b/>
      <w:color w:val="2F549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04A0"/>
    <w:rPr>
      <w:rFonts w:ascii="Times New Roman" w:eastAsia="Times New Roman" w:hAnsi="Times New Roman"/>
      <w:b/>
      <w:color w:val="2F5496"/>
      <w:sz w:val="24"/>
      <w:szCs w:val="32"/>
    </w:rPr>
  </w:style>
  <w:style w:type="paragraph" w:styleId="a3">
    <w:name w:val="List Paragraph"/>
    <w:basedOn w:val="a"/>
    <w:uiPriority w:val="34"/>
    <w:qFormat/>
    <w:rsid w:val="00FE06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5D2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4D288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2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Gussev</dc:creator>
  <cp:keywords/>
  <dc:description/>
  <cp:lastModifiedBy>Kirill Gussev</cp:lastModifiedBy>
  <cp:revision>7</cp:revision>
  <cp:lastPrinted>2021-04-23T11:54:00Z</cp:lastPrinted>
  <dcterms:created xsi:type="dcterms:W3CDTF">2021-02-06T13:47:00Z</dcterms:created>
  <dcterms:modified xsi:type="dcterms:W3CDTF">2021-04-23T11:55:00Z</dcterms:modified>
</cp:coreProperties>
</file>