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0373" w14:textId="0F262907" w:rsidR="00E6590F" w:rsidRPr="000D5B95" w:rsidRDefault="00E6590F" w:rsidP="00E6590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63FD">
        <w:rPr>
          <w:rFonts w:ascii="Times New Roman" w:hAnsi="Times New Roman" w:cs="Times New Roman"/>
          <w:b/>
          <w:sz w:val="24"/>
          <w:szCs w:val="24"/>
          <w:lang w:val="et-EE"/>
        </w:rPr>
        <w:t>NARVA NOORTEPARLAMENDI</w:t>
      </w:r>
      <w:r w:rsidRPr="00C82924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 xml:space="preserve">ISTUNGI </w:t>
      </w:r>
      <w:r w:rsidRPr="00C82924">
        <w:rPr>
          <w:rFonts w:ascii="Times New Roman" w:hAnsi="Times New Roman" w:cs="Times New Roman"/>
          <w:b/>
          <w:sz w:val="24"/>
          <w:szCs w:val="24"/>
          <w:lang w:val="et-EE"/>
        </w:rPr>
        <w:t xml:space="preserve">PROTOKOLL nr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>1</w:t>
      </w:r>
      <w:r w:rsidR="000D5B95" w:rsidRPr="000D5B9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14:paraId="6C0B36A8" w14:textId="499B52FA" w:rsidR="00E6590F" w:rsidRPr="00B82A9F" w:rsidRDefault="00E6590F" w:rsidP="00E659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Vestervalli 9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, Narva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D5B95" w:rsidRPr="00B82A9F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.0</w:t>
      </w:r>
      <w:r w:rsidR="00F82053">
        <w:rPr>
          <w:rFonts w:ascii="Times New Roman" w:hAnsi="Times New Roman" w:cs="Times New Roman"/>
          <w:sz w:val="24"/>
          <w:szCs w:val="24"/>
          <w:lang w:val="et-EE"/>
        </w:rPr>
        <w:t>9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.2025</w:t>
      </w:r>
    </w:p>
    <w:p w14:paraId="053CA9BF" w14:textId="1C3D0A8B" w:rsidR="00E6590F" w:rsidRPr="00C82924" w:rsidRDefault="00E6590F" w:rsidP="00E659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C82924">
        <w:rPr>
          <w:rFonts w:ascii="Times New Roman" w:hAnsi="Times New Roman" w:cs="Times New Roman"/>
          <w:sz w:val="24"/>
          <w:szCs w:val="24"/>
          <w:lang w:val="et-EE"/>
        </w:rPr>
        <w:t>algus: 1</w:t>
      </w:r>
      <w:r w:rsidR="007C3622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.00</w:t>
      </w:r>
    </w:p>
    <w:p w14:paraId="0348A848" w14:textId="36A57419" w:rsidR="00E6590F" w:rsidRPr="00F82053" w:rsidRDefault="00E6590F" w:rsidP="00E6590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2924">
        <w:rPr>
          <w:rFonts w:ascii="Times New Roman" w:hAnsi="Times New Roman" w:cs="Times New Roman"/>
          <w:sz w:val="24"/>
          <w:szCs w:val="24"/>
          <w:lang w:val="et-EE"/>
        </w:rPr>
        <w:t>lõpp: 1</w:t>
      </w:r>
      <w:r w:rsidR="007C3622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B82A9F" w:rsidRPr="00B82A9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82A9F" w:rsidRPr="00F82053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156C85DC" w14:textId="77777777" w:rsidR="00E6590F" w:rsidRDefault="00E6590F" w:rsidP="00E659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72D6">
        <w:rPr>
          <w:rFonts w:ascii="Times New Roman" w:hAnsi="Times New Roman" w:cs="Times New Roman"/>
          <w:b/>
          <w:bCs/>
          <w:sz w:val="24"/>
          <w:szCs w:val="24"/>
          <w:lang w:val="en-US"/>
        </w:rPr>
        <w:t>Koosoleku juhataja</w:t>
      </w:r>
    </w:p>
    <w:tbl>
      <w:tblPr>
        <w:tblW w:w="89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6163"/>
      </w:tblGrid>
      <w:tr w:rsidR="00E6590F" w:rsidRPr="00F82053" w14:paraId="4F47F871" w14:textId="77777777" w:rsidTr="001A2F92">
        <w:tc>
          <w:tcPr>
            <w:tcW w:w="2417" w:type="dxa"/>
          </w:tcPr>
          <w:p w14:paraId="7F580922" w14:textId="426351DA" w:rsidR="00E6590F" w:rsidRPr="00C82924" w:rsidRDefault="007C3622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Tatjana Mišina</w:t>
            </w:r>
            <w:r w:rsidR="00E6590F" w:rsidRPr="00AD7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0" w:type="dxa"/>
          </w:tcPr>
          <w:p w14:paraId="6F6367BE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538FD0BE" w14:textId="77777777" w:rsidR="00E6590F" w:rsidRPr="005547E5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 xml:space="preserve">keskuse spetsialist, </w:t>
            </w:r>
            <w:r w:rsidRPr="005547E5">
              <w:rPr>
                <w:rFonts w:ascii="Times New Roman" w:hAnsi="Times New Roman" w:cs="Times New Roman"/>
                <w:sz w:val="24"/>
                <w:lang w:val="en-US"/>
              </w:rPr>
              <w:t>Narva Noorteparlamendi koordinaator</w:t>
            </w:r>
          </w:p>
        </w:tc>
      </w:tr>
    </w:tbl>
    <w:p w14:paraId="1712E4B7" w14:textId="77777777" w:rsidR="00E6590F" w:rsidRDefault="00E6590F" w:rsidP="00E6590F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72D6">
        <w:rPr>
          <w:rFonts w:ascii="Times New Roman" w:hAnsi="Times New Roman" w:cs="Times New Roman"/>
          <w:b/>
          <w:bCs/>
          <w:sz w:val="24"/>
          <w:szCs w:val="24"/>
        </w:rPr>
        <w:t>Protokollija</w:t>
      </w:r>
    </w:p>
    <w:tbl>
      <w:tblPr>
        <w:tblW w:w="89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6163"/>
      </w:tblGrid>
      <w:tr w:rsidR="00E6590F" w:rsidRPr="00E6590F" w14:paraId="4FC48CA8" w14:textId="77777777" w:rsidTr="001A2F92">
        <w:tc>
          <w:tcPr>
            <w:tcW w:w="2417" w:type="dxa"/>
          </w:tcPr>
          <w:p w14:paraId="4ADCF5E7" w14:textId="77777777" w:rsidR="00E6590F" w:rsidRPr="00C82924" w:rsidRDefault="00E6590F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5755F">
              <w:rPr>
                <w:rFonts w:ascii="Times New Roman" w:hAnsi="Times New Roman" w:cs="Times New Roman"/>
              </w:rPr>
              <w:t>Uljana Vassiljeva</w:t>
            </w:r>
          </w:p>
        </w:tc>
        <w:tc>
          <w:tcPr>
            <w:tcW w:w="360" w:type="dxa"/>
          </w:tcPr>
          <w:p w14:paraId="19D28C51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3D5DBA65" w14:textId="77777777" w:rsidR="00E6590F" w:rsidRPr="005547E5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 xml:space="preserve">Narva 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>Noorteparlamendi protokollija</w:t>
            </w:r>
          </w:p>
        </w:tc>
      </w:tr>
    </w:tbl>
    <w:p w14:paraId="4254EC50" w14:textId="77777777" w:rsidR="00E6590F" w:rsidRDefault="00E6590F" w:rsidP="00E6590F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82924">
        <w:rPr>
          <w:rFonts w:ascii="Times New Roman" w:hAnsi="Times New Roman" w:cs="Times New Roman"/>
          <w:b/>
          <w:bCs/>
          <w:sz w:val="24"/>
          <w:szCs w:val="24"/>
          <w:lang w:val="et-EE"/>
        </w:rPr>
        <w:t>Osalejad</w:t>
      </w:r>
    </w:p>
    <w:tbl>
      <w:tblPr>
        <w:tblW w:w="89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6163"/>
      </w:tblGrid>
      <w:tr w:rsidR="00E6590F" w:rsidRPr="00AD72D6" w14:paraId="65734066" w14:textId="77777777" w:rsidTr="001A2F92">
        <w:tc>
          <w:tcPr>
            <w:tcW w:w="2417" w:type="dxa"/>
          </w:tcPr>
          <w:p w14:paraId="4EFA8663" w14:textId="77777777" w:rsidR="00E6590F" w:rsidRPr="00C82924" w:rsidRDefault="00E6590F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Zlata Karuke</w:t>
            </w:r>
          </w:p>
        </w:tc>
        <w:tc>
          <w:tcPr>
            <w:tcW w:w="360" w:type="dxa"/>
          </w:tcPr>
          <w:p w14:paraId="7C026F2F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04705B82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Noorteparlamendi esimees</w:t>
            </w:r>
          </w:p>
        </w:tc>
      </w:tr>
      <w:tr w:rsidR="00E6590F" w:rsidRPr="00AD72D6" w14:paraId="305B63F0" w14:textId="77777777" w:rsidTr="001A2F92">
        <w:tc>
          <w:tcPr>
            <w:tcW w:w="2417" w:type="dxa"/>
          </w:tcPr>
          <w:p w14:paraId="117A6F69" w14:textId="77777777" w:rsidR="00E6590F" w:rsidRPr="00C82924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n-US"/>
              </w:rPr>
              <w:t>Erik Kovaltšuk</w:t>
            </w:r>
          </w:p>
        </w:tc>
        <w:tc>
          <w:tcPr>
            <w:tcW w:w="360" w:type="dxa"/>
          </w:tcPr>
          <w:p w14:paraId="2110C745" w14:textId="77777777" w:rsidR="00E6590F" w:rsidRPr="00C82924" w:rsidRDefault="00E6590F" w:rsidP="001A2F92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1BB9576B" w14:textId="77777777" w:rsidR="00E6590F" w:rsidRPr="00AD72D6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Noorteparlamendi aseesimees</w:t>
            </w:r>
          </w:p>
        </w:tc>
      </w:tr>
      <w:tr w:rsidR="00E6590F" w:rsidRPr="00AD72D6" w14:paraId="2438C35A" w14:textId="77777777" w:rsidTr="001A2F92">
        <w:tc>
          <w:tcPr>
            <w:tcW w:w="2417" w:type="dxa"/>
          </w:tcPr>
          <w:p w14:paraId="3D15AD47" w14:textId="77777777" w:rsidR="00E6590F" w:rsidRPr="00E6590F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 w:rsidRPr="00E6590F">
              <w:rPr>
                <w:rFonts w:ascii="Times New Roman" w:hAnsi="Times New Roman" w:cs="Times New Roman"/>
                <w:sz w:val="24"/>
                <w:lang w:val="en-US"/>
              </w:rPr>
              <w:t>Uljana Vassiljeva</w:t>
            </w:r>
          </w:p>
        </w:tc>
        <w:tc>
          <w:tcPr>
            <w:tcW w:w="360" w:type="dxa"/>
          </w:tcPr>
          <w:p w14:paraId="03A55463" w14:textId="77777777" w:rsidR="00E6590F" w:rsidRPr="00C82924" w:rsidRDefault="00E6590F" w:rsidP="001A2F92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78A31A66" w14:textId="77777777" w:rsidR="00E6590F" w:rsidRPr="00AD72D6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 xml:space="preserve">Narva Noorteparlamendi 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>protokollija</w:t>
            </w:r>
          </w:p>
        </w:tc>
      </w:tr>
      <w:tr w:rsidR="00E6590F" w:rsidRPr="00AD72D6" w14:paraId="0E63E9A3" w14:textId="77777777" w:rsidTr="001A2F92">
        <w:tc>
          <w:tcPr>
            <w:tcW w:w="2417" w:type="dxa"/>
          </w:tcPr>
          <w:p w14:paraId="30AB16C2" w14:textId="08D4E64B" w:rsidR="00E6590F" w:rsidRPr="00AD72D6" w:rsidRDefault="005B4774" w:rsidP="001A2F92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Lidiya Andreeva</w:t>
            </w:r>
          </w:p>
        </w:tc>
        <w:tc>
          <w:tcPr>
            <w:tcW w:w="360" w:type="dxa"/>
          </w:tcPr>
          <w:p w14:paraId="2E94D9C2" w14:textId="77777777" w:rsidR="00E6590F" w:rsidRPr="00C82924" w:rsidRDefault="00E6590F" w:rsidP="001A2F92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1F72B3AE" w14:textId="77777777" w:rsidR="00E6590F" w:rsidRPr="00AD72D6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Noorteparlamendi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 xml:space="preserve"> liige</w:t>
            </w:r>
          </w:p>
        </w:tc>
      </w:tr>
      <w:tr w:rsidR="005B4774" w:rsidRPr="00AD72D6" w14:paraId="3DEAD805" w14:textId="77777777" w:rsidTr="001A2F92">
        <w:tc>
          <w:tcPr>
            <w:tcW w:w="2417" w:type="dxa"/>
          </w:tcPr>
          <w:p w14:paraId="2A06DA5F" w14:textId="2E09DF98" w:rsidR="005B4774" w:rsidRPr="00E6590F" w:rsidRDefault="005B4774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72D6">
              <w:rPr>
                <w:rFonts w:ascii="Times New Roman" w:hAnsi="Times New Roman" w:cs="Times New Roman"/>
                <w:sz w:val="24"/>
                <w:lang w:val="en-US"/>
              </w:rPr>
              <w:t>David Shokalo</w:t>
            </w:r>
          </w:p>
        </w:tc>
        <w:tc>
          <w:tcPr>
            <w:tcW w:w="360" w:type="dxa"/>
          </w:tcPr>
          <w:p w14:paraId="63F44547" w14:textId="77777777" w:rsidR="005B4774" w:rsidRPr="00C82924" w:rsidRDefault="005B4774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2D129BAC" w14:textId="77777777" w:rsidR="005B4774" w:rsidRPr="00AD72D6" w:rsidRDefault="005B4774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Noorteparlamendi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 xml:space="preserve"> liige</w:t>
            </w:r>
          </w:p>
        </w:tc>
      </w:tr>
      <w:tr w:rsidR="005B4774" w:rsidRPr="00AD72D6" w14:paraId="01EC3273" w14:textId="77777777" w:rsidTr="001A2F92">
        <w:tc>
          <w:tcPr>
            <w:tcW w:w="2417" w:type="dxa"/>
          </w:tcPr>
          <w:p w14:paraId="756E1D0B" w14:textId="43D22AEA" w:rsidR="005B4774" w:rsidRPr="00AD72D6" w:rsidRDefault="00032004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Anna Sohromova</w:t>
            </w:r>
          </w:p>
        </w:tc>
        <w:tc>
          <w:tcPr>
            <w:tcW w:w="360" w:type="dxa"/>
          </w:tcPr>
          <w:p w14:paraId="1C5D180C" w14:textId="77777777" w:rsidR="005B4774" w:rsidRPr="00C82924" w:rsidRDefault="005B4774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3A705150" w14:textId="5850C533" w:rsidR="005B4774" w:rsidRPr="00AD72D6" w:rsidRDefault="005B4774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097802">
              <w:rPr>
                <w:rFonts w:ascii="Times New Roman" w:hAnsi="Times New Roman" w:cs="Times New Roman"/>
                <w:sz w:val="24"/>
                <w:lang w:val="et-EE"/>
              </w:rPr>
              <w:t xml:space="preserve">Narva Noorteparlamendi </w:t>
            </w:r>
            <w:r w:rsidR="00032004">
              <w:rPr>
                <w:rFonts w:ascii="Times New Roman" w:hAnsi="Times New Roman" w:cs="Times New Roman"/>
                <w:sz w:val="24"/>
                <w:lang w:val="et-EE"/>
              </w:rPr>
              <w:t>aseesimees</w:t>
            </w:r>
          </w:p>
        </w:tc>
      </w:tr>
      <w:tr w:rsidR="005B4774" w:rsidRPr="00AD72D6" w14:paraId="54F8229C" w14:textId="77777777" w:rsidTr="001A2F92">
        <w:tc>
          <w:tcPr>
            <w:tcW w:w="2417" w:type="dxa"/>
          </w:tcPr>
          <w:p w14:paraId="5D5804B9" w14:textId="1F9382BD" w:rsidR="005B4774" w:rsidRPr="00FD0F9A" w:rsidRDefault="00032004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Lukian Orlov</w:t>
            </w:r>
          </w:p>
        </w:tc>
        <w:tc>
          <w:tcPr>
            <w:tcW w:w="360" w:type="dxa"/>
          </w:tcPr>
          <w:p w14:paraId="14BA07BA" w14:textId="77777777" w:rsidR="005B4774" w:rsidRPr="00C82924" w:rsidRDefault="005B4774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3FC71EDF" w14:textId="77777777" w:rsidR="005B4774" w:rsidRPr="00AD72D6" w:rsidRDefault="005B4774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097802">
              <w:rPr>
                <w:rFonts w:ascii="Times New Roman" w:hAnsi="Times New Roman" w:cs="Times New Roman"/>
                <w:sz w:val="24"/>
                <w:lang w:val="et-EE"/>
              </w:rPr>
              <w:t>Narva Noorteparlamendi liige</w:t>
            </w:r>
          </w:p>
        </w:tc>
      </w:tr>
      <w:tr w:rsidR="000D5B95" w:rsidRPr="00AD72D6" w14:paraId="37507616" w14:textId="77777777" w:rsidTr="001A2F92">
        <w:trPr>
          <w:gridAfter w:val="2"/>
          <w:wAfter w:w="6523" w:type="dxa"/>
        </w:trPr>
        <w:tc>
          <w:tcPr>
            <w:tcW w:w="2417" w:type="dxa"/>
          </w:tcPr>
          <w:p w14:paraId="4E548D18" w14:textId="0C01AC20" w:rsidR="000D5B95" w:rsidRPr="00AD72D6" w:rsidRDefault="000D5B95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D5B95" w:rsidRPr="005B4774" w14:paraId="23882FE1" w14:textId="77777777" w:rsidTr="001A2F92">
        <w:trPr>
          <w:gridAfter w:val="2"/>
          <w:wAfter w:w="6523" w:type="dxa"/>
        </w:trPr>
        <w:tc>
          <w:tcPr>
            <w:tcW w:w="2417" w:type="dxa"/>
          </w:tcPr>
          <w:p w14:paraId="333AA66B" w14:textId="3DF21206" w:rsidR="000D5B95" w:rsidRPr="00AD72D6" w:rsidRDefault="000D5B95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14:paraId="3AA17DD7" w14:textId="77777777" w:rsidR="00E6590F" w:rsidRPr="0019726D" w:rsidRDefault="00E6590F" w:rsidP="00E6590F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Puudujad</w:t>
      </w:r>
    </w:p>
    <w:p w14:paraId="2F782F9B" w14:textId="6C9EED01" w:rsidR="00E6590F" w:rsidRPr="00A717FD" w:rsidRDefault="00E6590F" w:rsidP="005B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717FD">
        <w:rPr>
          <w:rFonts w:ascii="Times New Roman" w:hAnsi="Times New Roman" w:cs="Times New Roman"/>
          <w:sz w:val="24"/>
          <w:szCs w:val="24"/>
          <w:lang w:val="et-EE"/>
        </w:rPr>
        <w:t>Viktor Drozdov, Aleksandra Buben, Aleksandra Dehant, Alisa Erstling, Maria Yatskova, Alisa Kayava, Ratmir Kotšnev,</w:t>
      </w:r>
      <w:r w:rsidR="005B4774" w:rsidRPr="00A717F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A717FD">
        <w:rPr>
          <w:rFonts w:ascii="Times New Roman" w:hAnsi="Times New Roman" w:cs="Times New Roman"/>
          <w:sz w:val="24"/>
          <w:szCs w:val="24"/>
          <w:lang w:val="et-EE"/>
        </w:rPr>
        <w:t>Jekaterina Makarova, Maksim Skorokhod,</w:t>
      </w:r>
      <w:r w:rsidR="00A8479B" w:rsidRPr="00A717F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A717FD">
        <w:rPr>
          <w:rFonts w:ascii="Times New Roman" w:hAnsi="Times New Roman" w:cs="Times New Roman"/>
          <w:sz w:val="24"/>
          <w:szCs w:val="24"/>
          <w:lang w:val="et-EE"/>
        </w:rPr>
        <w:t>Karolina Šamarina, Maria Vassiljeva, Faina Golubtsova, Dana Ida, Taissia Kargu, Elina Metsma, Jaroslav Pavlov, Marzhan Ryskhanova</w:t>
      </w:r>
      <w:r w:rsidR="0042602E" w:rsidRPr="00A717FD">
        <w:rPr>
          <w:rFonts w:ascii="Times New Roman" w:hAnsi="Times New Roman" w:cs="Times New Roman"/>
          <w:sz w:val="24"/>
          <w:szCs w:val="24"/>
          <w:lang w:val="et-EE"/>
        </w:rPr>
        <w:t xml:space="preserve">, Milan Rene Skubi, </w:t>
      </w:r>
      <w:r w:rsidR="00032004" w:rsidRPr="00A717FD">
        <w:rPr>
          <w:rFonts w:ascii="Times New Roman" w:hAnsi="Times New Roman" w:cs="Times New Roman"/>
          <w:sz w:val="24"/>
          <w:szCs w:val="24"/>
          <w:lang w:val="et-EE"/>
        </w:rPr>
        <w:t>Ivan Zavjalov, Anastasija Gruznova, Danila Konovalov, Miroslava Esina</w:t>
      </w:r>
      <w:r w:rsidR="000D5B95" w:rsidRPr="000D5B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32004" w:rsidRPr="00A717FD">
        <w:rPr>
          <w:rFonts w:ascii="Times New Roman" w:hAnsi="Times New Roman" w:cs="Times New Roman"/>
          <w:sz w:val="24"/>
          <w:szCs w:val="24"/>
          <w:lang w:val="et-EE"/>
        </w:rPr>
        <w:t xml:space="preserve"> Milana Konstantinova, Albert Baikov</w:t>
      </w:r>
      <w:r w:rsidR="00A717FD" w:rsidRPr="00A717FD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59BE9999" w14:textId="77777777" w:rsidR="0042602E" w:rsidRDefault="0042602E" w:rsidP="00E65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30C719A9" w14:textId="18F0677B" w:rsidR="00E6590F" w:rsidRPr="00C441CF" w:rsidRDefault="00E6590F" w:rsidP="00E65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19726D">
        <w:rPr>
          <w:rFonts w:ascii="Times New Roman" w:hAnsi="Times New Roman" w:cs="Times New Roman"/>
          <w:b/>
          <w:sz w:val="24"/>
          <w:szCs w:val="24"/>
          <w:lang w:val="et-EE"/>
        </w:rPr>
        <w:t>Koosolekust võttis osa</w:t>
      </w:r>
    </w:p>
    <w:tbl>
      <w:tblPr>
        <w:tblW w:w="93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360"/>
        <w:gridCol w:w="6163"/>
      </w:tblGrid>
      <w:tr w:rsidR="00E6590F" w:rsidRPr="00E6590F" w14:paraId="20681007" w14:textId="77777777" w:rsidTr="001A2F92">
        <w:tc>
          <w:tcPr>
            <w:tcW w:w="2417" w:type="dxa"/>
          </w:tcPr>
          <w:p w14:paraId="57E5D267" w14:textId="77777777" w:rsidR="00E6590F" w:rsidRDefault="005B4774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Viktoria Kalintseva</w:t>
            </w:r>
          </w:p>
          <w:p w14:paraId="64BA6C6D" w14:textId="77777777" w:rsidR="005B4774" w:rsidRDefault="005B4774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Alina Velmar</w:t>
            </w:r>
          </w:p>
          <w:p w14:paraId="613045C1" w14:textId="557879E8" w:rsidR="005B4774" w:rsidRPr="00C82924" w:rsidRDefault="005B4774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Jekaterina Jelissejeva</w:t>
            </w:r>
          </w:p>
        </w:tc>
        <w:tc>
          <w:tcPr>
            <w:tcW w:w="360" w:type="dxa"/>
          </w:tcPr>
          <w:p w14:paraId="13F0E365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  <w:tc>
          <w:tcPr>
            <w:tcW w:w="360" w:type="dxa"/>
          </w:tcPr>
          <w:p w14:paraId="1B504AD9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58300619" w14:textId="77777777" w:rsidR="00A717FD" w:rsidRDefault="00FD0F9A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Välisvaatleja</w:t>
            </w:r>
          </w:p>
          <w:p w14:paraId="21766855" w14:textId="08EB5FC7" w:rsidR="00A717FD" w:rsidRDefault="00A717FD" w:rsidP="00A717F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Välisvaatleja</w:t>
            </w:r>
          </w:p>
          <w:p w14:paraId="6DEF9A65" w14:textId="592BF1A9" w:rsidR="00A717FD" w:rsidRPr="00A717FD" w:rsidRDefault="00A717FD" w:rsidP="00A717F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Välisvaatleja</w:t>
            </w:r>
          </w:p>
          <w:p w14:paraId="7254204D" w14:textId="6D9C8733" w:rsidR="00A717FD" w:rsidRPr="00A717FD" w:rsidRDefault="00A717FD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</w:tr>
    </w:tbl>
    <w:p w14:paraId="655489DF" w14:textId="77777777" w:rsidR="00A717FD" w:rsidRDefault="00A717FD" w:rsidP="00E6590F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54D46373" w14:textId="77777777" w:rsidR="00A75E06" w:rsidRDefault="00E6590F" w:rsidP="007C3622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Päevakord</w:t>
      </w:r>
    </w:p>
    <w:p w14:paraId="337E5EC0" w14:textId="08C4BBE5" w:rsidR="00A75E06" w:rsidRPr="00130A71" w:rsidRDefault="000D5B95" w:rsidP="000D5B95">
      <w:pPr>
        <w:pStyle w:val="a3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30A71">
        <w:rPr>
          <w:rFonts w:ascii="Times New Roman" w:hAnsi="Times New Roman" w:cs="Times New Roman"/>
          <w:sz w:val="24"/>
          <w:szCs w:val="24"/>
          <w:lang w:val="et-EE"/>
        </w:rPr>
        <w:t>Narva Noorteparlamendi koosseisu uuendamine.</w:t>
      </w:r>
    </w:p>
    <w:p w14:paraId="1E3E576E" w14:textId="1E4CAE71" w:rsidR="000D5B95" w:rsidRPr="00130A71" w:rsidRDefault="000D5B95" w:rsidP="000D5B95">
      <w:pPr>
        <w:pStyle w:val="a3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30A71">
        <w:rPr>
          <w:rFonts w:ascii="Times New Roman" w:hAnsi="Times New Roman" w:cs="Times New Roman"/>
          <w:sz w:val="24"/>
          <w:szCs w:val="24"/>
          <w:lang w:val="et-EE"/>
        </w:rPr>
        <w:t>Projekti tegevused.</w:t>
      </w:r>
    </w:p>
    <w:p w14:paraId="14959977" w14:textId="1B417766" w:rsidR="000D5B95" w:rsidRPr="00130A71" w:rsidRDefault="000D5B95" w:rsidP="000D5B95">
      <w:pPr>
        <w:pStyle w:val="a3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30A71">
        <w:rPr>
          <w:rFonts w:ascii="Times New Roman" w:hAnsi="Times New Roman" w:cs="Times New Roman"/>
          <w:sz w:val="24"/>
          <w:szCs w:val="24"/>
          <w:lang w:val="et-EE"/>
        </w:rPr>
        <w:t>Noorteküsitlus.</w:t>
      </w:r>
    </w:p>
    <w:p w14:paraId="20D2841F" w14:textId="71DFEF17" w:rsidR="000D5B95" w:rsidRPr="00130A71" w:rsidRDefault="000D5B95" w:rsidP="000D5B95">
      <w:pPr>
        <w:pStyle w:val="a3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30A71">
        <w:rPr>
          <w:rFonts w:ascii="Times New Roman" w:hAnsi="Times New Roman" w:cs="Times New Roman"/>
          <w:sz w:val="24"/>
          <w:szCs w:val="24"/>
          <w:lang w:val="et-EE"/>
        </w:rPr>
        <w:t>Üritused.</w:t>
      </w:r>
    </w:p>
    <w:p w14:paraId="4FD25D4C" w14:textId="77E8BF39" w:rsidR="00A75E06" w:rsidRPr="00130A71" w:rsidRDefault="000D5B95" w:rsidP="007C3622">
      <w:pPr>
        <w:pStyle w:val="a3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130A71">
        <w:rPr>
          <w:rFonts w:ascii="Times New Roman" w:hAnsi="Times New Roman" w:cs="Times New Roman"/>
          <w:sz w:val="24"/>
          <w:szCs w:val="24"/>
          <w:lang w:val="et-EE"/>
        </w:rPr>
        <w:t>Tööplaan (september- detsember)</w:t>
      </w:r>
    </w:p>
    <w:p w14:paraId="0A67F211" w14:textId="77777777" w:rsidR="00544B75" w:rsidRDefault="00544B75" w:rsidP="00544B75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7A902E00" w14:textId="77777777" w:rsidR="00544B75" w:rsidRPr="00544B75" w:rsidRDefault="00544B75" w:rsidP="00544B75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0BD665A1" w14:textId="50A618B8" w:rsidR="00032004" w:rsidRDefault="00A75E06" w:rsidP="00A75E06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lastRenderedPageBreak/>
        <w:t xml:space="preserve">Otsustati </w:t>
      </w: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br/>
      </w:r>
      <w:r>
        <w:rPr>
          <w:rFonts w:ascii="Times New Roman" w:hAnsi="Times New Roman" w:cs="Times New Roman"/>
          <w:b/>
          <w:sz w:val="24"/>
          <w:szCs w:val="24"/>
          <w:lang w:val="et-EE"/>
        </w:rPr>
        <w:br/>
        <w:t xml:space="preserve">1. </w:t>
      </w:r>
      <w:r w:rsidR="00A717FD">
        <w:rPr>
          <w:rFonts w:ascii="Times New Roman" w:hAnsi="Times New Roman" w:cs="Times New Roman"/>
          <w:sz w:val="24"/>
          <w:szCs w:val="24"/>
          <w:lang w:val="en-US"/>
        </w:rPr>
        <w:t>Noorteparlamnedi koosseisu uuendamine (vastutaja A. Sohromova)</w:t>
      </w:r>
      <w:r w:rsidR="000D5B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3697A76" w14:textId="722FB1E0" w:rsidR="000D5B95" w:rsidRPr="00A80772" w:rsidRDefault="00A80772" w:rsidP="00A75E06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0772">
        <w:rPr>
          <w:rFonts w:ascii="Times New Roman" w:hAnsi="Times New Roman" w:cs="Times New Roman"/>
          <w:sz w:val="24"/>
          <w:szCs w:val="24"/>
          <w:lang w:val="en-US"/>
        </w:rPr>
        <w:t xml:space="preserve">Narva noorteparlamendi liikmed, kes ei osale organisatsiooni töös, võivad olla koosseisust välja arvatud lihthäälteenamusega. </w:t>
      </w:r>
      <w:r w:rsidRPr="00A80772">
        <w:rPr>
          <w:rFonts w:ascii="Times New Roman" w:hAnsi="Times New Roman" w:cs="Times New Roman"/>
          <w:b/>
          <w:bCs/>
          <w:sz w:val="24"/>
          <w:szCs w:val="24"/>
          <w:lang w:val="en-US"/>
        </w:rPr>
        <w:t>Otsustati</w:t>
      </w:r>
      <w:r w:rsidRPr="00A80772">
        <w:rPr>
          <w:rFonts w:ascii="Times New Roman" w:hAnsi="Times New Roman" w:cs="Times New Roman"/>
          <w:sz w:val="24"/>
          <w:szCs w:val="24"/>
          <w:lang w:val="en-US"/>
        </w:rPr>
        <w:t>: korraldada hääletus internetis. Noorteparlamendi liikmete nimekiri.</w:t>
      </w:r>
    </w:p>
    <w:p w14:paraId="2F97EB6E" w14:textId="77777777" w:rsidR="00A80772" w:rsidRPr="00A80772" w:rsidRDefault="00A80772" w:rsidP="00A75E06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E628CE" w14:textId="77777777" w:rsidR="00032004" w:rsidRP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Aleksandra Buben</w:t>
      </w:r>
      <w:r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14:paraId="44D7800E" w14:textId="77777777" w:rsidR="00032004" w:rsidRP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Aleksandra Dehant; </w:t>
      </w:r>
    </w:p>
    <w:p w14:paraId="6693C68C" w14:textId="0CF37F2E" w:rsidR="00032004" w:rsidRP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Milan Rene Skubi;</w:t>
      </w:r>
    </w:p>
    <w:p w14:paraId="242FEFA5" w14:textId="5690D2CA" w:rsidR="00032004" w:rsidRP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Alisa Kajava;</w:t>
      </w:r>
    </w:p>
    <w:p w14:paraId="0ABF7198" w14:textId="77777777" w:rsidR="00032004" w:rsidRP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Alisa Erstling;</w:t>
      </w:r>
    </w:p>
    <w:p w14:paraId="14814DA1" w14:textId="77777777" w:rsidR="00032004" w:rsidRP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Maksim Skorohhod;</w:t>
      </w:r>
    </w:p>
    <w:p w14:paraId="2A9E59B8" w14:textId="77777777" w:rsid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Viktor Drozdov;</w:t>
      </w:r>
    </w:p>
    <w:p w14:paraId="23B1EB0B" w14:textId="77777777" w:rsid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Jekaterina Makarova; </w:t>
      </w:r>
    </w:p>
    <w:p w14:paraId="09B401AE" w14:textId="77777777" w:rsid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Ratmir Kotšnev;</w:t>
      </w:r>
    </w:p>
    <w:p w14:paraId="700A7DCD" w14:textId="77777777" w:rsid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Jaroslav Pavlov; </w:t>
      </w:r>
    </w:p>
    <w:p w14:paraId="1B6CDF9D" w14:textId="77777777" w:rsid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Miroslava Esina; </w:t>
      </w:r>
    </w:p>
    <w:p w14:paraId="7193F2CF" w14:textId="77777777" w:rsid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Maria Vassiljeva;</w:t>
      </w:r>
    </w:p>
    <w:p w14:paraId="7DD119E1" w14:textId="77777777" w:rsid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Faina Golubtsova; </w:t>
      </w:r>
    </w:p>
    <w:p w14:paraId="0A73D54F" w14:textId="77777777" w:rsid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Elina Metsma;</w:t>
      </w:r>
    </w:p>
    <w:p w14:paraId="0BB5267D" w14:textId="77777777" w:rsidR="00032004" w:rsidRP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479B">
        <w:rPr>
          <w:rFonts w:ascii="Times New Roman" w:hAnsi="Times New Roman" w:cs="Times New Roman"/>
          <w:sz w:val="24"/>
          <w:szCs w:val="24"/>
          <w:lang w:val="et-EE"/>
        </w:rPr>
        <w:t>Marzhan Ryskhanova</w:t>
      </w:r>
      <w:r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14:paraId="79E7AEE9" w14:textId="77777777" w:rsidR="00032004" w:rsidRP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Ivan Zavjalov; </w:t>
      </w:r>
    </w:p>
    <w:p w14:paraId="3055D154" w14:textId="77777777" w:rsidR="00032004" w:rsidRP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Danila Konovalov;</w:t>
      </w:r>
    </w:p>
    <w:p w14:paraId="18F627F0" w14:textId="77777777" w:rsidR="00032004" w:rsidRP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Milana Konstantinova; </w:t>
      </w:r>
    </w:p>
    <w:p w14:paraId="39926B2D" w14:textId="77777777" w:rsidR="00032004" w:rsidRPr="00032004" w:rsidRDefault="00032004" w:rsidP="0003200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2004">
        <w:rPr>
          <w:rFonts w:ascii="Times New Roman" w:hAnsi="Times New Roman" w:cs="Times New Roman"/>
          <w:sz w:val="24"/>
          <w:szCs w:val="24"/>
          <w:lang w:val="et-EE"/>
        </w:rPr>
        <w:t>Maria Yatskova</w:t>
      </w:r>
      <w:r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14:paraId="7A7BE506" w14:textId="6630C8C3" w:rsidR="009E182B" w:rsidRPr="009E182B" w:rsidRDefault="00032004" w:rsidP="009E182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Sjuzanna Nevar;</w:t>
      </w:r>
    </w:p>
    <w:p w14:paraId="3565D974" w14:textId="77777777" w:rsidR="009E182B" w:rsidRDefault="009E182B" w:rsidP="009E182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5033DF" w14:textId="6D0F3813" w:rsidR="00A80772" w:rsidRPr="00A80772" w:rsidRDefault="00A80772" w:rsidP="00A807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0772">
        <w:rPr>
          <w:rFonts w:ascii="Times New Roman" w:hAnsi="Times New Roman" w:cs="Times New Roman"/>
          <w:sz w:val="24"/>
          <w:szCs w:val="24"/>
          <w:lang w:val="en-US"/>
        </w:rPr>
        <w:t>Uue koosseisu noorteparlamenti kandidaatide vastuvõtt. Alustame uute noorte vastuvõttu Narva noorteparlamendi uude koosseisu.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L</w:t>
      </w:r>
      <w:r w:rsidRPr="00A80772">
        <w:rPr>
          <w:rFonts w:ascii="Times New Roman" w:hAnsi="Times New Roman" w:cs="Times New Roman"/>
          <w:sz w:val="24"/>
          <w:szCs w:val="24"/>
          <w:lang w:val="en-US"/>
        </w:rPr>
        <w:t>evitada infot huvijuhtide kaudu ning edastada teave ka Rugodivi kultuurimaja noorteaktiivile.</w:t>
      </w:r>
    </w:p>
    <w:p w14:paraId="2336D783" w14:textId="4CACD94B" w:rsidR="00A717FD" w:rsidRDefault="00617C89" w:rsidP="00A717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17FD">
        <w:rPr>
          <w:rFonts w:ascii="Times New Roman" w:hAnsi="Times New Roman" w:cs="Times New Roman"/>
          <w:sz w:val="24"/>
          <w:szCs w:val="24"/>
          <w:lang w:val="en-US"/>
        </w:rPr>
        <w:br/>
      </w:r>
      <w:r w:rsidR="00A717FD">
        <w:rPr>
          <w:rFonts w:ascii="Times New Roman" w:hAnsi="Times New Roman" w:cs="Times New Roman"/>
          <w:sz w:val="24"/>
          <w:szCs w:val="24"/>
          <w:lang w:val="en-US"/>
        </w:rPr>
        <w:t>2. Projekti tegevused</w:t>
      </w:r>
    </w:p>
    <w:p w14:paraId="3DB87312" w14:textId="335EDCB9" w:rsidR="00A717FD" w:rsidRPr="009E182B" w:rsidRDefault="00A80772" w:rsidP="00A717F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Erasmus+  Solidaarsuskorpus (</w:t>
      </w:r>
      <w:r w:rsidR="00544B75">
        <w:rPr>
          <w:rFonts w:ascii="Times New Roman" w:hAnsi="Times New Roman" w:cs="Times New Roman"/>
          <w:sz w:val="24"/>
          <w:szCs w:val="24"/>
          <w:lang w:val="et-EE"/>
        </w:rPr>
        <w:t>KultLab</w:t>
      </w:r>
      <w:r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544B75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544B75" w:rsidRPr="00544B75">
        <w:rPr>
          <w:rFonts w:ascii="Times New Roman" w:hAnsi="Times New Roman" w:cs="Times New Roman"/>
          <w:sz w:val="24"/>
          <w:szCs w:val="24"/>
          <w:lang w:val="en-US"/>
        </w:rPr>
        <w:t xml:space="preserve">Aasta jooksul toimuvad erinevad koolitused, mitteametlikud kohtumised, töötoad ja meisterklassid. </w:t>
      </w:r>
      <w:r w:rsidR="00544B75" w:rsidRPr="00544B75">
        <w:rPr>
          <w:rFonts w:ascii="Times New Roman" w:hAnsi="Times New Roman" w:cs="Times New Roman"/>
          <w:sz w:val="24"/>
          <w:szCs w:val="24"/>
        </w:rPr>
        <w:t>Aasta lõpus kulmineerub projekt suure 2–3-päevase festivaliga</w:t>
      </w:r>
      <w:r w:rsidR="00544B75">
        <w:rPr>
          <w:rFonts w:ascii="Times New Roman" w:hAnsi="Times New Roman" w:cs="Times New Roman"/>
          <w:sz w:val="24"/>
          <w:szCs w:val="24"/>
        </w:rPr>
        <w:t>.</w:t>
      </w:r>
      <w:r w:rsidR="00544B75" w:rsidRPr="00544B75">
        <w:rPr>
          <w:rFonts w:ascii="Times New Roman" w:hAnsi="Times New Roman" w:cs="Times New Roman"/>
          <w:sz w:val="24"/>
          <w:szCs w:val="24"/>
        </w:rPr>
        <w:t xml:space="preserve"> </w:t>
      </w:r>
      <w:r w:rsidR="009E182B">
        <w:rPr>
          <w:rFonts w:ascii="Times New Roman" w:hAnsi="Times New Roman" w:cs="Times New Roman"/>
          <w:sz w:val="24"/>
          <w:szCs w:val="24"/>
        </w:rPr>
        <w:t>(</w:t>
      </w:r>
      <w:r w:rsidR="009E182B">
        <w:rPr>
          <w:rFonts w:ascii="Times New Roman" w:hAnsi="Times New Roman" w:cs="Times New Roman"/>
          <w:sz w:val="24"/>
          <w:szCs w:val="24"/>
          <w:lang w:val="et-EE"/>
        </w:rPr>
        <w:t>A. Sohromova</w:t>
      </w:r>
      <w:r w:rsidR="009E182B">
        <w:rPr>
          <w:rFonts w:ascii="Times New Roman" w:hAnsi="Times New Roman" w:cs="Times New Roman"/>
          <w:sz w:val="24"/>
          <w:szCs w:val="24"/>
        </w:rPr>
        <w:t>)</w:t>
      </w:r>
    </w:p>
    <w:p w14:paraId="51C824B9" w14:textId="4AA45D6F" w:rsidR="00A717FD" w:rsidRPr="00544B75" w:rsidRDefault="009E182B" w:rsidP="00A717F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Erasmus</w:t>
      </w:r>
      <w:r>
        <w:rPr>
          <w:rFonts w:ascii="Times New Roman" w:hAnsi="Times New Roman" w:cs="Times New Roman"/>
          <w:sz w:val="24"/>
          <w:szCs w:val="24"/>
          <w:lang w:val="en-US"/>
        </w:rPr>
        <w:t>+ noortevahetus (A. Sohromova, Z. Karuke)</w:t>
      </w:r>
    </w:p>
    <w:p w14:paraId="02C71BAE" w14:textId="6C3721DA" w:rsidR="00C87637" w:rsidRPr="00544B75" w:rsidRDefault="00617C89" w:rsidP="00B21C86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B21C86">
        <w:rPr>
          <w:rFonts w:ascii="Times New Roman" w:hAnsi="Times New Roman" w:cs="Times New Roman"/>
          <w:sz w:val="24"/>
          <w:szCs w:val="24"/>
          <w:lang w:val="en-US"/>
        </w:rPr>
        <w:t>3. T</w:t>
      </w:r>
      <w:r w:rsidR="00B21C86">
        <w:rPr>
          <w:rFonts w:ascii="Times New Roman" w:hAnsi="Times New Roman" w:cs="Times New Roman"/>
          <w:sz w:val="24"/>
          <w:szCs w:val="24"/>
          <w:lang w:val="et-EE"/>
        </w:rPr>
        <w:t>öö küsitlusega „</w:t>
      </w:r>
      <w:r w:rsidR="00B21C86">
        <w:rPr>
          <w:rFonts w:ascii="Times New Roman" w:hAnsi="Times New Roman" w:cs="Times New Roman"/>
          <w:sz w:val="24"/>
          <w:szCs w:val="24"/>
          <w:lang w:val="en-US"/>
        </w:rPr>
        <w:t>Sinu arvamus loeb”</w:t>
      </w:r>
      <w:r w:rsidR="00544B75" w:rsidRPr="00544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B75">
        <w:rPr>
          <w:rFonts w:ascii="Times New Roman" w:hAnsi="Times New Roman" w:cs="Times New Roman"/>
          <w:sz w:val="24"/>
          <w:szCs w:val="24"/>
          <w:lang w:val="et-EE"/>
        </w:rPr>
        <w:t xml:space="preserve">jätkub. </w:t>
      </w:r>
    </w:p>
    <w:p w14:paraId="0A8F7586" w14:textId="77777777" w:rsidR="00B21C86" w:rsidRDefault="00B21C86" w:rsidP="00B21C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E27DDC8" w14:textId="252B2887" w:rsidR="007C3622" w:rsidRDefault="00B21C86" w:rsidP="00B21C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 </w:t>
      </w:r>
      <w:r w:rsidR="007C3622">
        <w:rPr>
          <w:rFonts w:ascii="Times New Roman" w:hAnsi="Times New Roman" w:cs="Times New Roman"/>
          <w:sz w:val="24"/>
          <w:szCs w:val="24"/>
          <w:lang w:val="en-US"/>
        </w:rPr>
        <w:t xml:space="preserve">Üritused: </w:t>
      </w:r>
      <w:r w:rsidR="007C3622">
        <w:rPr>
          <w:rFonts w:ascii="Times New Roman" w:hAnsi="Times New Roman" w:cs="Times New Roman"/>
          <w:sz w:val="24"/>
          <w:szCs w:val="24"/>
          <w:lang w:val="en-US"/>
        </w:rPr>
        <w:br/>
      </w:r>
      <w:r w:rsidR="00544B7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7C3622">
        <w:rPr>
          <w:rFonts w:ascii="Times New Roman" w:hAnsi="Times New Roman" w:cs="Times New Roman"/>
          <w:sz w:val="24"/>
          <w:szCs w:val="24"/>
          <w:lang w:val="en-US"/>
        </w:rPr>
        <w:t xml:space="preserve">Oleviku otsustajad – </w:t>
      </w:r>
      <w:r w:rsidR="00544B75">
        <w:rPr>
          <w:rFonts w:ascii="Times New Roman" w:hAnsi="Times New Roman" w:cs="Times New Roman"/>
          <w:sz w:val="24"/>
          <w:szCs w:val="24"/>
          <w:lang w:val="en-US"/>
        </w:rPr>
        <w:t xml:space="preserve">kuni oktoobri lõpuni. </w:t>
      </w:r>
    </w:p>
    <w:p w14:paraId="037150E7" w14:textId="40192824" w:rsidR="007C3622" w:rsidRPr="00544B75" w:rsidRDefault="00544B75" w:rsidP="00B21C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7C3622">
        <w:rPr>
          <w:rFonts w:ascii="Times New Roman" w:hAnsi="Times New Roman" w:cs="Times New Roman"/>
          <w:sz w:val="24"/>
          <w:szCs w:val="24"/>
          <w:lang w:val="en-US"/>
        </w:rPr>
        <w:t>Heategevuskontsert – väike prints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1C36446" w14:textId="1399ED8A" w:rsidR="00544B75" w:rsidRPr="00544B75" w:rsidRDefault="00544B75" w:rsidP="00544B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544B75">
        <w:rPr>
          <w:rFonts w:ascii="Times New Roman" w:hAnsi="Times New Roman" w:cs="Times New Roman"/>
          <w:sz w:val="24"/>
          <w:szCs w:val="24"/>
          <w:lang w:val="en-US"/>
        </w:rPr>
        <w:t>Instagrami postituste loomine valimiste teemal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3E0780A" w14:textId="77777777" w:rsidR="00CD37FF" w:rsidRDefault="00CD37FF" w:rsidP="00E659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EEB64E" w14:textId="48D6A810" w:rsidR="00544B75" w:rsidRPr="00544B75" w:rsidRDefault="00544B75" w:rsidP="00544B7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B75">
        <w:rPr>
          <w:rFonts w:ascii="Times New Roman" w:hAnsi="Times New Roman" w:cs="Times New Roman"/>
          <w:sz w:val="24"/>
          <w:szCs w:val="24"/>
          <w:lang w:val="en-US"/>
        </w:rPr>
        <w:t>Tööplaan (September - Detsember)</w:t>
      </w:r>
    </w:p>
    <w:p w14:paraId="789ABF8C" w14:textId="77777777" w:rsidR="00CD37FF" w:rsidRDefault="00CD37FF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549BBF" w14:textId="77777777" w:rsidR="00CD37FF" w:rsidRDefault="00CD37FF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CD5EA4" w14:textId="30EA273B" w:rsidR="00CD37FF" w:rsidRPr="00031CBE" w:rsidRDefault="00CD37FF" w:rsidP="00E659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>September:</w:t>
      </w:r>
    </w:p>
    <w:p w14:paraId="02DEF2ED" w14:textId="3432D449" w:rsidR="00CD37FF" w:rsidRPr="00031CBE" w:rsidRDefault="00CD37FF" w:rsidP="00CD37F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>Oleviku otsustajad</w:t>
      </w:r>
    </w:p>
    <w:p w14:paraId="29C2AA1D" w14:textId="0DAC2C82" w:rsidR="00CD37FF" w:rsidRPr="00031CBE" w:rsidRDefault="00CD37FF" w:rsidP="00CD37F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>Minu linn – Minu valik</w:t>
      </w:r>
    </w:p>
    <w:p w14:paraId="6848D938" w14:textId="77777777" w:rsidR="00CD37FF" w:rsidRPr="00031CBE" w:rsidRDefault="00CD37FF" w:rsidP="00CD37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2E1263" w14:textId="55414939" w:rsidR="00CD37FF" w:rsidRPr="00031CBE" w:rsidRDefault="00CD37FF" w:rsidP="00CD37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>Oktoober:</w:t>
      </w:r>
    </w:p>
    <w:p w14:paraId="0A1318E8" w14:textId="014B2354" w:rsidR="00CD37FF" w:rsidRPr="00031CBE" w:rsidRDefault="00CD37FF" w:rsidP="00CD37F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>Post Instagram</w:t>
      </w:r>
      <w:r w:rsidR="00A75E06" w:rsidRPr="00031C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8843F48" w14:textId="3A96ECFC" w:rsidR="00CD37FF" w:rsidRPr="00031CBE" w:rsidRDefault="00CD37FF" w:rsidP="00CD37F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>Projekti tegevused</w:t>
      </w:r>
      <w:r w:rsidR="00A75E06" w:rsidRPr="00031C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FE5E379" w14:textId="1345E9E1" w:rsidR="00CD37FF" w:rsidRPr="00031CBE" w:rsidRDefault="00CD37FF" w:rsidP="00CD37F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>Halloween</w:t>
      </w:r>
      <w:r w:rsidR="00A75E06" w:rsidRPr="00031C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90FC18A" w14:textId="77777777" w:rsidR="00CD37FF" w:rsidRPr="00031CBE" w:rsidRDefault="00CD37FF" w:rsidP="00CD37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4DF876" w14:textId="6BE4843F" w:rsidR="00CD37FF" w:rsidRPr="00031CBE" w:rsidRDefault="00CD37FF" w:rsidP="00CD37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 xml:space="preserve">November: </w:t>
      </w:r>
    </w:p>
    <w:p w14:paraId="3822FA54" w14:textId="3525AC2E" w:rsidR="00CD37FF" w:rsidRPr="00031CBE" w:rsidRDefault="00CD37FF" w:rsidP="00CD37F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>Avatud noortekeskus (teismeliste jaoks 14+)</w:t>
      </w:r>
      <w:r w:rsidR="00A75E06" w:rsidRPr="00031C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1C70BC0" w14:textId="5EDF3CA0" w:rsidR="00CD37FF" w:rsidRPr="00031CBE" w:rsidRDefault="00CD37FF" w:rsidP="00CD37F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>Koolitused</w:t>
      </w:r>
      <w:r w:rsidR="00A75E06" w:rsidRPr="00031C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83C9FE7" w14:textId="1C9A4315" w:rsidR="00CD37FF" w:rsidRPr="00031CBE" w:rsidRDefault="00A75E06" w:rsidP="00A75E0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9556DA" w14:textId="2475AA1A" w:rsidR="00A75E06" w:rsidRPr="00031CBE" w:rsidRDefault="00A75E06" w:rsidP="00A75E06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031CBE">
        <w:rPr>
          <w:rFonts w:ascii="Times New Roman" w:hAnsi="Times New Roman" w:cs="Times New Roman"/>
          <w:sz w:val="24"/>
          <w:szCs w:val="24"/>
          <w:lang w:val="en-US"/>
        </w:rPr>
        <w:t>Detsember</w:t>
      </w:r>
      <w:r w:rsidRPr="00031CB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3C443A8D" w14:textId="61D90D47" w:rsidR="00A75E06" w:rsidRPr="00031CBE" w:rsidRDefault="00A75E06" w:rsidP="00A75E06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031CBE">
        <w:rPr>
          <w:rFonts w:ascii="Times New Roman" w:hAnsi="Times New Roman" w:cs="Times New Roman"/>
          <w:sz w:val="24"/>
          <w:szCs w:val="24"/>
          <w:lang w:val="et-EE"/>
        </w:rPr>
        <w:t xml:space="preserve">Heategevuskontsert; </w:t>
      </w:r>
    </w:p>
    <w:p w14:paraId="1653213D" w14:textId="2356C88D" w:rsidR="00A75E06" w:rsidRPr="00031CBE" w:rsidRDefault="00A75E06" w:rsidP="00A75E06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031CBE">
        <w:rPr>
          <w:rFonts w:ascii="Times New Roman" w:hAnsi="Times New Roman" w:cs="Times New Roman"/>
          <w:sz w:val="24"/>
          <w:szCs w:val="24"/>
          <w:lang w:val="et-EE"/>
        </w:rPr>
        <w:t>Advendi üritused;</w:t>
      </w:r>
    </w:p>
    <w:p w14:paraId="3D91656E" w14:textId="77777777" w:rsidR="007C3622" w:rsidRDefault="007C3622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1B1B4" w14:textId="77777777" w:rsidR="00031CBE" w:rsidRPr="00031CBE" w:rsidRDefault="00031CBE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D37E6" w14:textId="77777777" w:rsidR="00A75E06" w:rsidRDefault="00A75E06" w:rsidP="00E659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9FC9E" w14:textId="2DC3D69E" w:rsidR="00E6590F" w:rsidRPr="001F7E6D" w:rsidRDefault="00A75E06" w:rsidP="00E659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Tatjana Mišina</w:t>
      </w:r>
    </w:p>
    <w:p w14:paraId="059CF472" w14:textId="77777777" w:rsidR="007564B4" w:rsidRPr="00617C89" w:rsidRDefault="00E6590F" w:rsidP="00617C8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47E5">
        <w:rPr>
          <w:rFonts w:ascii="Times New Roman" w:hAnsi="Times New Roman" w:cs="Times New Roman"/>
          <w:sz w:val="24"/>
          <w:szCs w:val="24"/>
          <w:lang w:val="en-US"/>
        </w:rPr>
        <w:t>Narva Noorteparlamendi koordinaator</w:t>
      </w:r>
    </w:p>
    <w:sectPr w:rsidR="007564B4" w:rsidRPr="00617C89" w:rsidSect="00617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B97"/>
    <w:multiLevelType w:val="hybridMultilevel"/>
    <w:tmpl w:val="38E2A152"/>
    <w:lvl w:ilvl="0" w:tplc="30B05E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B55F8"/>
    <w:multiLevelType w:val="hybridMultilevel"/>
    <w:tmpl w:val="B50A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E4187"/>
    <w:multiLevelType w:val="hybridMultilevel"/>
    <w:tmpl w:val="B6602D34"/>
    <w:lvl w:ilvl="0" w:tplc="FE7A174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A2264"/>
    <w:multiLevelType w:val="hybridMultilevel"/>
    <w:tmpl w:val="AAAC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648AD"/>
    <w:multiLevelType w:val="hybridMultilevel"/>
    <w:tmpl w:val="9FF0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74919"/>
    <w:multiLevelType w:val="hybridMultilevel"/>
    <w:tmpl w:val="83DC00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4428B"/>
    <w:multiLevelType w:val="hybridMultilevel"/>
    <w:tmpl w:val="AFD4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92E0B"/>
    <w:multiLevelType w:val="hybridMultilevel"/>
    <w:tmpl w:val="39B2B07C"/>
    <w:lvl w:ilvl="0" w:tplc="B3843F30">
      <w:start w:val="1"/>
      <w:numFmt w:val="bullet"/>
      <w:lvlText w:val="–"/>
      <w:lvlJc w:val="left"/>
      <w:pPr>
        <w:ind w:left="1080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C168BE"/>
    <w:multiLevelType w:val="hybridMultilevel"/>
    <w:tmpl w:val="4EC8C6C6"/>
    <w:lvl w:ilvl="0" w:tplc="450E92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13666"/>
    <w:multiLevelType w:val="hybridMultilevel"/>
    <w:tmpl w:val="3FDA14F2"/>
    <w:lvl w:ilvl="0" w:tplc="B3843F30">
      <w:start w:val="1"/>
      <w:numFmt w:val="bullet"/>
      <w:lvlText w:val="–"/>
      <w:lvlJc w:val="left"/>
      <w:pPr>
        <w:ind w:left="720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142F2"/>
    <w:multiLevelType w:val="hybridMultilevel"/>
    <w:tmpl w:val="CDD4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21DB5"/>
    <w:multiLevelType w:val="hybridMultilevel"/>
    <w:tmpl w:val="8706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4147C"/>
    <w:multiLevelType w:val="hybridMultilevel"/>
    <w:tmpl w:val="FF50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C5C4E"/>
    <w:multiLevelType w:val="hybridMultilevel"/>
    <w:tmpl w:val="73ECBE3A"/>
    <w:lvl w:ilvl="0" w:tplc="308611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22366"/>
    <w:multiLevelType w:val="hybridMultilevel"/>
    <w:tmpl w:val="D2D2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63341">
    <w:abstractNumId w:val="12"/>
  </w:num>
  <w:num w:numId="2" w16cid:durableId="618418237">
    <w:abstractNumId w:val="7"/>
  </w:num>
  <w:num w:numId="3" w16cid:durableId="1410080701">
    <w:abstractNumId w:val="4"/>
  </w:num>
  <w:num w:numId="4" w16cid:durableId="11227053">
    <w:abstractNumId w:val="9"/>
  </w:num>
  <w:num w:numId="5" w16cid:durableId="1429079531">
    <w:abstractNumId w:val="11"/>
  </w:num>
  <w:num w:numId="6" w16cid:durableId="2129473150">
    <w:abstractNumId w:val="5"/>
  </w:num>
  <w:num w:numId="7" w16cid:durableId="358747485">
    <w:abstractNumId w:val="6"/>
  </w:num>
  <w:num w:numId="8" w16cid:durableId="1617364890">
    <w:abstractNumId w:val="3"/>
  </w:num>
  <w:num w:numId="9" w16cid:durableId="1052391373">
    <w:abstractNumId w:val="8"/>
  </w:num>
  <w:num w:numId="10" w16cid:durableId="1251936432">
    <w:abstractNumId w:val="2"/>
  </w:num>
  <w:num w:numId="11" w16cid:durableId="1420979955">
    <w:abstractNumId w:val="0"/>
  </w:num>
  <w:num w:numId="12" w16cid:durableId="2146925763">
    <w:abstractNumId w:val="1"/>
  </w:num>
  <w:num w:numId="13" w16cid:durableId="238489571">
    <w:abstractNumId w:val="13"/>
  </w:num>
  <w:num w:numId="14" w16cid:durableId="1630279633">
    <w:abstractNumId w:val="10"/>
  </w:num>
  <w:num w:numId="15" w16cid:durableId="194931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0F"/>
    <w:rsid w:val="00021464"/>
    <w:rsid w:val="00031CBE"/>
    <w:rsid w:val="00032004"/>
    <w:rsid w:val="000D5B95"/>
    <w:rsid w:val="00130A71"/>
    <w:rsid w:val="00203468"/>
    <w:rsid w:val="00336551"/>
    <w:rsid w:val="0042602E"/>
    <w:rsid w:val="00544B75"/>
    <w:rsid w:val="005B4774"/>
    <w:rsid w:val="00617C89"/>
    <w:rsid w:val="00727D72"/>
    <w:rsid w:val="00736E48"/>
    <w:rsid w:val="007564B4"/>
    <w:rsid w:val="007C3622"/>
    <w:rsid w:val="009E182B"/>
    <w:rsid w:val="00A717FD"/>
    <w:rsid w:val="00A75E06"/>
    <w:rsid w:val="00A80772"/>
    <w:rsid w:val="00A8479B"/>
    <w:rsid w:val="00B21C86"/>
    <w:rsid w:val="00B82A9F"/>
    <w:rsid w:val="00C2555F"/>
    <w:rsid w:val="00C87637"/>
    <w:rsid w:val="00CA3BD0"/>
    <w:rsid w:val="00CD37FF"/>
    <w:rsid w:val="00D55E70"/>
    <w:rsid w:val="00E10A7B"/>
    <w:rsid w:val="00E6590F"/>
    <w:rsid w:val="00E87333"/>
    <w:rsid w:val="00EC43A4"/>
    <w:rsid w:val="00F20D46"/>
    <w:rsid w:val="00F82053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C4F5"/>
  <w15:chartTrackingRefBased/>
  <w15:docId w15:val="{A93928FF-72AD-6A46-86AC-DD548965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0F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0F"/>
    <w:pPr>
      <w:ind w:left="720"/>
      <w:contextualSpacing/>
    </w:pPr>
  </w:style>
  <w:style w:type="paragraph" w:styleId="2">
    <w:name w:val="Body Text 2"/>
    <w:basedOn w:val="a"/>
    <w:link w:val="20"/>
    <w:rsid w:val="00E6590F"/>
    <w:pPr>
      <w:spacing w:after="0" w:line="240" w:lineRule="auto"/>
      <w:jc w:val="both"/>
    </w:pPr>
    <w:rPr>
      <w:rFonts w:ascii="Arial" w:eastAsia="Times New Roman" w:hAnsi="Arial" w:cs="Arial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6590F"/>
    <w:rPr>
      <w:rFonts w:ascii="Arial" w:eastAsia="Times New Roman" w:hAnsi="Arial" w:cs="Arial"/>
      <w:kern w:val="0"/>
      <w:sz w:val="2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A7E1-F9F3-4C64-A2AE-153F4F54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Маладежный Центар</dc:creator>
  <cp:keywords/>
  <dc:description/>
  <cp:lastModifiedBy>Tanja</cp:lastModifiedBy>
  <cp:revision>11</cp:revision>
  <cp:lastPrinted>2025-04-25T11:04:00Z</cp:lastPrinted>
  <dcterms:created xsi:type="dcterms:W3CDTF">2025-04-25T11:02:00Z</dcterms:created>
  <dcterms:modified xsi:type="dcterms:W3CDTF">2025-09-16T09:01:00Z</dcterms:modified>
</cp:coreProperties>
</file>